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45B1" w:rsidRDefault="00CE45B1" w:rsidP="00CE45B1">
      <w:pPr>
        <w:spacing w:line="288" w:lineRule="auto"/>
        <w:ind w:right="1"/>
        <w:jc w:val="both"/>
        <w:rPr>
          <w:rFonts w:ascii="Times New Roman" w:hAnsi="Times New Roman"/>
          <w:b/>
          <w:sz w:val="26"/>
          <w:szCs w:val="26"/>
        </w:rPr>
      </w:pPr>
      <w:bookmarkStart w:id="0" w:name="_GoBack"/>
      <w:bookmarkEnd w:id="0"/>
      <w:r>
        <w:rPr>
          <w:rFonts w:ascii="Times New Roman" w:hAnsi="Times New Roman"/>
          <w:b/>
          <w:sz w:val="26"/>
          <w:szCs w:val="26"/>
        </w:rPr>
        <w:t>Thân gửi Cô Trang- Trưởng phòng KHCN-HTQT</w:t>
      </w:r>
      <w:r w:rsidR="00F95C99">
        <w:rPr>
          <w:rFonts w:ascii="Times New Roman" w:hAnsi="Times New Roman"/>
          <w:b/>
          <w:sz w:val="26"/>
          <w:szCs w:val="26"/>
        </w:rPr>
        <w:t>,</w:t>
      </w:r>
    </w:p>
    <w:p w:rsidR="00CE45B1" w:rsidRDefault="00F95C99" w:rsidP="00CE45B1">
      <w:pPr>
        <w:spacing w:line="288" w:lineRule="auto"/>
        <w:ind w:right="1"/>
        <w:jc w:val="both"/>
        <w:rPr>
          <w:rFonts w:ascii="Times New Roman" w:hAnsi="Times New Roman"/>
          <w:b/>
          <w:sz w:val="26"/>
          <w:szCs w:val="26"/>
        </w:rPr>
      </w:pPr>
      <w:r>
        <w:rPr>
          <w:rFonts w:ascii="Times New Roman" w:hAnsi="Times New Roman"/>
          <w:b/>
          <w:sz w:val="26"/>
          <w:szCs w:val="26"/>
        </w:rPr>
        <w:t xml:space="preserve">Mình đang viết thực trạng Nhà trường trong đó có mảng NCKH, để cho nhanh mình tham khảo từ các đơn vị bạn, Trang xem lại có phù hợp với Trường mình không, hoặc cần điều chỉnh bổ sung gì sửa trực tiếp trên file. </w:t>
      </w:r>
      <w:proofErr w:type="gramStart"/>
      <w:r>
        <w:rPr>
          <w:rFonts w:ascii="Times New Roman" w:hAnsi="Times New Roman"/>
          <w:b/>
          <w:sz w:val="26"/>
          <w:szCs w:val="26"/>
        </w:rPr>
        <w:t>Bạn cung cấp số liệu bảng tô màu vàng phía dưới luôn nha.</w:t>
      </w:r>
      <w:proofErr w:type="gramEnd"/>
    </w:p>
    <w:p w:rsidR="00F95C99" w:rsidRDefault="00F95C99" w:rsidP="00CE45B1">
      <w:pPr>
        <w:spacing w:line="288" w:lineRule="auto"/>
        <w:ind w:right="1"/>
        <w:jc w:val="both"/>
        <w:rPr>
          <w:rFonts w:ascii="Times New Roman" w:hAnsi="Times New Roman"/>
          <w:b/>
          <w:sz w:val="26"/>
          <w:szCs w:val="26"/>
        </w:rPr>
      </w:pPr>
      <w:r>
        <w:rPr>
          <w:rFonts w:ascii="Times New Roman" w:hAnsi="Times New Roman"/>
          <w:b/>
          <w:sz w:val="26"/>
          <w:szCs w:val="26"/>
        </w:rPr>
        <w:t xml:space="preserve">Vò Thời gian gấp quá, phản hồi sớm cho </w:t>
      </w:r>
      <w:proofErr w:type="gramStart"/>
      <w:r>
        <w:rPr>
          <w:rFonts w:ascii="Times New Roman" w:hAnsi="Times New Roman"/>
          <w:b/>
          <w:sz w:val="26"/>
          <w:szCs w:val="26"/>
        </w:rPr>
        <w:t>mình  Cảm</w:t>
      </w:r>
      <w:proofErr w:type="gramEnd"/>
      <w:r>
        <w:rPr>
          <w:rFonts w:ascii="Times New Roman" w:hAnsi="Times New Roman"/>
          <w:b/>
          <w:sz w:val="26"/>
          <w:szCs w:val="26"/>
        </w:rPr>
        <w:t xml:space="preserve"> ơn bạn nhiều</w:t>
      </w:r>
    </w:p>
    <w:p w:rsidR="00CE45B1" w:rsidRDefault="00CE45B1" w:rsidP="00CE45B1">
      <w:pPr>
        <w:spacing w:line="288" w:lineRule="auto"/>
        <w:ind w:right="1"/>
        <w:jc w:val="both"/>
        <w:rPr>
          <w:rFonts w:ascii="Times New Roman" w:hAnsi="Times New Roman"/>
          <w:b/>
          <w:sz w:val="26"/>
          <w:szCs w:val="26"/>
        </w:rPr>
      </w:pPr>
    </w:p>
    <w:p w:rsidR="00CE45B1" w:rsidRDefault="00CE45B1" w:rsidP="00CE45B1">
      <w:pPr>
        <w:spacing w:line="288" w:lineRule="auto"/>
        <w:ind w:right="1"/>
        <w:jc w:val="both"/>
        <w:rPr>
          <w:rFonts w:ascii="Times New Roman" w:hAnsi="Times New Roman"/>
          <w:b/>
          <w:sz w:val="26"/>
          <w:szCs w:val="26"/>
        </w:rPr>
      </w:pPr>
    </w:p>
    <w:p w:rsidR="00CE45B1" w:rsidRPr="00D2745B" w:rsidRDefault="00CE45B1" w:rsidP="00CE45B1">
      <w:pPr>
        <w:spacing w:line="288" w:lineRule="auto"/>
        <w:ind w:right="1"/>
        <w:jc w:val="both"/>
        <w:rPr>
          <w:rFonts w:ascii="Times New Roman" w:hAnsi="Times New Roman"/>
          <w:b/>
          <w:sz w:val="26"/>
          <w:szCs w:val="26"/>
        </w:rPr>
      </w:pPr>
      <w:r w:rsidRPr="00D2745B">
        <w:rPr>
          <w:rFonts w:ascii="Times New Roman" w:hAnsi="Times New Roman"/>
          <w:b/>
          <w:sz w:val="26"/>
          <w:szCs w:val="26"/>
        </w:rPr>
        <w:t>Hoạt động nghiên cứu khoa học</w:t>
      </w:r>
    </w:p>
    <w:p w:rsidR="00CE45B1" w:rsidRPr="00516E20" w:rsidRDefault="00CE45B1" w:rsidP="00643371">
      <w:pPr>
        <w:spacing w:line="288" w:lineRule="auto"/>
        <w:ind w:firstLine="720"/>
        <w:jc w:val="both"/>
        <w:rPr>
          <w:rFonts w:ascii="Times New Roman" w:hAnsi="Times New Roman"/>
          <w:sz w:val="26"/>
          <w:szCs w:val="26"/>
          <w:lang w:val="es-ES"/>
        </w:rPr>
      </w:pPr>
      <w:r w:rsidRPr="00516E20">
        <w:rPr>
          <w:rFonts w:ascii="Times New Roman" w:hAnsi="Times New Roman"/>
          <w:sz w:val="26"/>
          <w:szCs w:val="26"/>
        </w:rPr>
        <w:t> </w:t>
      </w:r>
    </w:p>
    <w:p w:rsidR="00CE45B1" w:rsidRPr="009F622F" w:rsidRDefault="00CE45B1" w:rsidP="00CE45B1">
      <w:pPr>
        <w:spacing w:line="288" w:lineRule="auto"/>
        <w:ind w:right="1"/>
        <w:jc w:val="both"/>
        <w:rPr>
          <w:rFonts w:ascii="Times New Roman" w:hAnsi="Times New Roman"/>
          <w:b/>
          <w:lang w:val="es-ES"/>
        </w:rPr>
      </w:pPr>
    </w:p>
    <w:tbl>
      <w:tblPr>
        <w:tblW w:w="9027"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4"/>
        <w:gridCol w:w="4656"/>
        <w:gridCol w:w="1890"/>
        <w:gridCol w:w="1917"/>
      </w:tblGrid>
      <w:tr w:rsidR="00CE45B1" w:rsidRPr="00E2649A" w:rsidTr="001706D2">
        <w:trPr>
          <w:tblHeader/>
        </w:trPr>
        <w:tc>
          <w:tcPr>
            <w:tcW w:w="564" w:type="dxa"/>
            <w:shd w:val="clear" w:color="auto" w:fill="auto"/>
            <w:vAlign w:val="center"/>
          </w:tcPr>
          <w:p w:rsidR="00CE45B1" w:rsidRPr="00516E20" w:rsidRDefault="00CE45B1" w:rsidP="001706D2">
            <w:pPr>
              <w:tabs>
                <w:tab w:val="center" w:pos="7920"/>
              </w:tabs>
              <w:spacing w:after="60"/>
              <w:jc w:val="center"/>
              <w:rPr>
                <w:rFonts w:ascii="Times New Roman" w:hAnsi="Times New Roman"/>
                <w:b/>
                <w:bCs/>
                <w:sz w:val="26"/>
                <w:szCs w:val="26"/>
              </w:rPr>
            </w:pPr>
            <w:r w:rsidRPr="00516E20">
              <w:rPr>
                <w:rFonts w:ascii="Times New Roman" w:hAnsi="Times New Roman"/>
                <w:b/>
                <w:bCs/>
                <w:sz w:val="26"/>
                <w:szCs w:val="26"/>
              </w:rPr>
              <w:t>TT</w:t>
            </w:r>
          </w:p>
        </w:tc>
        <w:tc>
          <w:tcPr>
            <w:tcW w:w="4656" w:type="dxa"/>
            <w:shd w:val="clear" w:color="auto" w:fill="auto"/>
            <w:vAlign w:val="center"/>
          </w:tcPr>
          <w:p w:rsidR="00CE45B1" w:rsidRPr="00516E20" w:rsidRDefault="00CE45B1" w:rsidP="001706D2">
            <w:pPr>
              <w:tabs>
                <w:tab w:val="center" w:pos="7920"/>
              </w:tabs>
              <w:spacing w:after="60"/>
              <w:jc w:val="center"/>
              <w:rPr>
                <w:rFonts w:ascii="Times New Roman" w:hAnsi="Times New Roman"/>
                <w:b/>
                <w:bCs/>
                <w:sz w:val="26"/>
                <w:szCs w:val="26"/>
              </w:rPr>
            </w:pPr>
            <w:r w:rsidRPr="00516E20">
              <w:rPr>
                <w:rFonts w:ascii="Times New Roman" w:hAnsi="Times New Roman"/>
                <w:b/>
                <w:bCs/>
                <w:sz w:val="26"/>
                <w:szCs w:val="26"/>
              </w:rPr>
              <w:t>Nội dung</w:t>
            </w:r>
          </w:p>
        </w:tc>
        <w:tc>
          <w:tcPr>
            <w:tcW w:w="1890" w:type="dxa"/>
            <w:shd w:val="clear" w:color="auto" w:fill="auto"/>
            <w:vAlign w:val="center"/>
          </w:tcPr>
          <w:p w:rsidR="00CE45B1" w:rsidRPr="00516E20" w:rsidRDefault="00CE45B1" w:rsidP="001706D2">
            <w:pPr>
              <w:tabs>
                <w:tab w:val="center" w:pos="7920"/>
              </w:tabs>
              <w:spacing w:after="60"/>
              <w:ind w:left="-65" w:firstLine="65"/>
              <w:jc w:val="center"/>
              <w:rPr>
                <w:rFonts w:ascii="Times New Roman" w:hAnsi="Times New Roman"/>
                <w:b/>
                <w:bCs/>
                <w:sz w:val="26"/>
                <w:szCs w:val="26"/>
              </w:rPr>
            </w:pPr>
            <w:r w:rsidRPr="00516E20">
              <w:rPr>
                <w:rFonts w:ascii="Times New Roman" w:hAnsi="Times New Roman"/>
                <w:b/>
                <w:bCs/>
                <w:sz w:val="26"/>
                <w:szCs w:val="26"/>
              </w:rPr>
              <w:t xml:space="preserve">Tổng số đã </w:t>
            </w:r>
          </w:p>
          <w:p w:rsidR="00CE45B1" w:rsidRPr="00516E20" w:rsidRDefault="00CE45B1" w:rsidP="001706D2">
            <w:pPr>
              <w:tabs>
                <w:tab w:val="center" w:pos="7920"/>
              </w:tabs>
              <w:spacing w:after="60"/>
              <w:ind w:left="-65" w:firstLine="65"/>
              <w:jc w:val="center"/>
              <w:rPr>
                <w:rFonts w:ascii="Times New Roman" w:hAnsi="Times New Roman"/>
                <w:b/>
                <w:bCs/>
                <w:sz w:val="26"/>
                <w:szCs w:val="26"/>
              </w:rPr>
            </w:pPr>
            <w:r w:rsidRPr="00516E20">
              <w:rPr>
                <w:rFonts w:ascii="Times New Roman" w:hAnsi="Times New Roman"/>
                <w:b/>
                <w:bCs/>
                <w:sz w:val="26"/>
                <w:szCs w:val="26"/>
              </w:rPr>
              <w:t>thực hiện đến 12/201</w:t>
            </w:r>
            <w:r>
              <w:rPr>
                <w:rFonts w:ascii="Times New Roman" w:hAnsi="Times New Roman"/>
                <w:b/>
                <w:bCs/>
                <w:sz w:val="26"/>
                <w:szCs w:val="26"/>
              </w:rPr>
              <w:t>6</w:t>
            </w:r>
          </w:p>
        </w:tc>
        <w:tc>
          <w:tcPr>
            <w:tcW w:w="1917" w:type="dxa"/>
            <w:shd w:val="clear" w:color="auto" w:fill="auto"/>
            <w:vAlign w:val="center"/>
          </w:tcPr>
          <w:p w:rsidR="00CE45B1" w:rsidRPr="00516E20" w:rsidRDefault="00CE45B1" w:rsidP="001706D2">
            <w:pPr>
              <w:tabs>
                <w:tab w:val="center" w:pos="7920"/>
              </w:tabs>
              <w:spacing w:after="60"/>
              <w:jc w:val="center"/>
              <w:rPr>
                <w:rFonts w:ascii="Times New Roman" w:hAnsi="Times New Roman"/>
                <w:b/>
                <w:bCs/>
                <w:sz w:val="26"/>
                <w:szCs w:val="26"/>
              </w:rPr>
            </w:pPr>
            <w:r w:rsidRPr="00516E20">
              <w:rPr>
                <w:rFonts w:ascii="Times New Roman" w:hAnsi="Times New Roman"/>
                <w:b/>
                <w:bCs/>
                <w:sz w:val="26"/>
                <w:szCs w:val="26"/>
              </w:rPr>
              <w:t xml:space="preserve">Kinh phí </w:t>
            </w:r>
            <w:r w:rsidRPr="00516E20">
              <w:rPr>
                <w:rFonts w:ascii="Times New Roman" w:hAnsi="Times New Roman"/>
                <w:b/>
                <w:bCs/>
              </w:rPr>
              <w:t>(ĐVT: đồng)</w:t>
            </w:r>
          </w:p>
        </w:tc>
      </w:tr>
      <w:tr w:rsidR="00CE45B1" w:rsidRPr="00E2649A" w:rsidTr="00CE45B1">
        <w:tc>
          <w:tcPr>
            <w:tcW w:w="564" w:type="dxa"/>
            <w:shd w:val="clear" w:color="auto" w:fill="auto"/>
            <w:vAlign w:val="center"/>
          </w:tcPr>
          <w:p w:rsidR="00CE45B1" w:rsidRPr="00516E20" w:rsidRDefault="00CE45B1" w:rsidP="001706D2">
            <w:pPr>
              <w:tabs>
                <w:tab w:val="center" w:pos="7920"/>
              </w:tabs>
              <w:spacing w:after="60"/>
              <w:jc w:val="center"/>
              <w:rPr>
                <w:rFonts w:ascii="Times New Roman" w:hAnsi="Times New Roman"/>
                <w:b/>
                <w:bCs/>
                <w:sz w:val="26"/>
                <w:szCs w:val="26"/>
              </w:rPr>
            </w:pPr>
            <w:r w:rsidRPr="00516E20">
              <w:rPr>
                <w:rFonts w:ascii="Times New Roman" w:hAnsi="Times New Roman"/>
                <w:b/>
                <w:bCs/>
                <w:sz w:val="26"/>
                <w:szCs w:val="26"/>
              </w:rPr>
              <w:t>I</w:t>
            </w:r>
          </w:p>
        </w:tc>
        <w:tc>
          <w:tcPr>
            <w:tcW w:w="4656" w:type="dxa"/>
            <w:shd w:val="clear" w:color="auto" w:fill="auto"/>
            <w:vAlign w:val="center"/>
          </w:tcPr>
          <w:p w:rsidR="00CE45B1" w:rsidRPr="00516E20" w:rsidRDefault="00CE45B1" w:rsidP="001706D2">
            <w:pPr>
              <w:tabs>
                <w:tab w:val="center" w:pos="7920"/>
              </w:tabs>
              <w:spacing w:after="60"/>
              <w:rPr>
                <w:rFonts w:ascii="Times New Roman" w:hAnsi="Times New Roman"/>
                <w:b/>
                <w:bCs/>
                <w:sz w:val="26"/>
                <w:szCs w:val="26"/>
              </w:rPr>
            </w:pPr>
            <w:r w:rsidRPr="00516E20">
              <w:rPr>
                <w:rFonts w:ascii="Times New Roman" w:hAnsi="Times New Roman"/>
                <w:b/>
                <w:sz w:val="26"/>
                <w:szCs w:val="26"/>
              </w:rPr>
              <w:t>Đề xuất, tham gia tuyển chọn, triển khai thực hiện và tổ chức quản lý đề tài KH&amp;CN các cấp</w:t>
            </w:r>
          </w:p>
        </w:tc>
        <w:tc>
          <w:tcPr>
            <w:tcW w:w="1890" w:type="dxa"/>
            <w:shd w:val="clear" w:color="auto" w:fill="FFFF00"/>
            <w:vAlign w:val="center"/>
          </w:tcPr>
          <w:p w:rsidR="00CE45B1" w:rsidRPr="00516E20" w:rsidRDefault="00CE45B1" w:rsidP="001706D2">
            <w:pPr>
              <w:tabs>
                <w:tab w:val="center" w:pos="7920"/>
              </w:tabs>
              <w:spacing w:after="60"/>
              <w:jc w:val="center"/>
              <w:rPr>
                <w:rFonts w:ascii="Times New Roman" w:hAnsi="Times New Roman"/>
                <w:b/>
                <w:bCs/>
                <w:sz w:val="26"/>
                <w:szCs w:val="26"/>
              </w:rPr>
            </w:pPr>
          </w:p>
        </w:tc>
        <w:tc>
          <w:tcPr>
            <w:tcW w:w="1917" w:type="dxa"/>
            <w:shd w:val="clear" w:color="auto" w:fill="FFFF00"/>
            <w:vAlign w:val="center"/>
          </w:tcPr>
          <w:p w:rsidR="00CE45B1" w:rsidRPr="00516E20" w:rsidRDefault="00CE45B1" w:rsidP="001706D2">
            <w:pPr>
              <w:tabs>
                <w:tab w:val="center" w:pos="7920"/>
              </w:tabs>
              <w:spacing w:after="60"/>
              <w:rPr>
                <w:rFonts w:ascii="Times New Roman" w:hAnsi="Times New Roman"/>
                <w:b/>
                <w:bCs/>
                <w:sz w:val="26"/>
                <w:szCs w:val="26"/>
              </w:rPr>
            </w:pPr>
          </w:p>
        </w:tc>
      </w:tr>
      <w:tr w:rsidR="00CE45B1" w:rsidRPr="00E2649A" w:rsidTr="00CE45B1">
        <w:tc>
          <w:tcPr>
            <w:tcW w:w="564" w:type="dxa"/>
            <w:vMerge w:val="restart"/>
            <w:shd w:val="clear" w:color="auto" w:fill="auto"/>
            <w:vAlign w:val="center"/>
          </w:tcPr>
          <w:p w:rsidR="00CE45B1" w:rsidRPr="00516E20" w:rsidRDefault="00CE45B1" w:rsidP="001706D2">
            <w:pPr>
              <w:tabs>
                <w:tab w:val="center" w:pos="7920"/>
              </w:tabs>
              <w:spacing w:after="60"/>
              <w:jc w:val="center"/>
              <w:rPr>
                <w:rFonts w:ascii="Times New Roman" w:hAnsi="Times New Roman"/>
                <w:bCs/>
                <w:sz w:val="26"/>
                <w:szCs w:val="26"/>
              </w:rPr>
            </w:pPr>
          </w:p>
        </w:tc>
        <w:tc>
          <w:tcPr>
            <w:tcW w:w="4656" w:type="dxa"/>
            <w:shd w:val="clear" w:color="auto" w:fill="auto"/>
            <w:vAlign w:val="center"/>
          </w:tcPr>
          <w:p w:rsidR="00CE45B1" w:rsidRPr="00516E20" w:rsidRDefault="00CE45B1" w:rsidP="001706D2">
            <w:pPr>
              <w:tabs>
                <w:tab w:val="center" w:pos="7920"/>
              </w:tabs>
              <w:spacing w:after="60"/>
              <w:rPr>
                <w:rFonts w:ascii="Times New Roman" w:hAnsi="Times New Roman"/>
                <w:bCs/>
                <w:sz w:val="26"/>
                <w:szCs w:val="26"/>
              </w:rPr>
            </w:pPr>
            <w:r w:rsidRPr="00516E20">
              <w:rPr>
                <w:rFonts w:ascii="Times New Roman" w:hAnsi="Times New Roman"/>
                <w:sz w:val="26"/>
                <w:szCs w:val="26"/>
              </w:rPr>
              <w:t>Đề tài cấp Thành phố</w:t>
            </w:r>
          </w:p>
        </w:tc>
        <w:tc>
          <w:tcPr>
            <w:tcW w:w="1890" w:type="dxa"/>
            <w:shd w:val="clear" w:color="auto" w:fill="FFFF00"/>
            <w:vAlign w:val="center"/>
          </w:tcPr>
          <w:p w:rsidR="00CE45B1" w:rsidRPr="00643371" w:rsidRDefault="00F63059" w:rsidP="001706D2">
            <w:pPr>
              <w:tabs>
                <w:tab w:val="center" w:pos="7920"/>
              </w:tabs>
              <w:spacing w:after="60"/>
              <w:jc w:val="center"/>
              <w:rPr>
                <w:rFonts w:ascii="Times New Roman" w:hAnsi="Times New Roman"/>
                <w:bCs/>
                <w:color w:val="FF0000"/>
                <w:sz w:val="26"/>
                <w:szCs w:val="26"/>
              </w:rPr>
            </w:pPr>
            <w:r w:rsidRPr="00643371">
              <w:rPr>
                <w:rFonts w:ascii="Times New Roman" w:hAnsi="Times New Roman"/>
                <w:bCs/>
                <w:color w:val="FF0000"/>
                <w:sz w:val="26"/>
                <w:szCs w:val="26"/>
              </w:rPr>
              <w:t>03</w:t>
            </w:r>
          </w:p>
        </w:tc>
        <w:tc>
          <w:tcPr>
            <w:tcW w:w="1917" w:type="dxa"/>
            <w:shd w:val="clear" w:color="auto" w:fill="FFFF00"/>
            <w:vAlign w:val="center"/>
          </w:tcPr>
          <w:p w:rsidR="00CE45B1" w:rsidRPr="00643371" w:rsidRDefault="00643371" w:rsidP="001706D2">
            <w:pPr>
              <w:tabs>
                <w:tab w:val="center" w:pos="7920"/>
              </w:tabs>
              <w:spacing w:after="60"/>
              <w:jc w:val="right"/>
              <w:rPr>
                <w:rFonts w:ascii="Times New Roman" w:hAnsi="Times New Roman"/>
                <w:bCs/>
                <w:color w:val="FF0000"/>
                <w:sz w:val="26"/>
                <w:szCs w:val="26"/>
              </w:rPr>
            </w:pPr>
            <w:r w:rsidRPr="00643371">
              <w:rPr>
                <w:rFonts w:ascii="Times New Roman" w:hAnsi="Times New Roman"/>
                <w:bCs/>
                <w:color w:val="FF0000"/>
                <w:sz w:val="26"/>
                <w:szCs w:val="26"/>
              </w:rPr>
              <w:t>628.893.000</w:t>
            </w:r>
          </w:p>
        </w:tc>
      </w:tr>
      <w:tr w:rsidR="00CE45B1" w:rsidRPr="00E2649A" w:rsidTr="00CE45B1">
        <w:tc>
          <w:tcPr>
            <w:tcW w:w="564" w:type="dxa"/>
            <w:vMerge/>
            <w:shd w:val="clear" w:color="auto" w:fill="auto"/>
            <w:vAlign w:val="center"/>
          </w:tcPr>
          <w:p w:rsidR="00CE45B1" w:rsidRPr="00516E20" w:rsidRDefault="00CE45B1" w:rsidP="001706D2">
            <w:pPr>
              <w:tabs>
                <w:tab w:val="center" w:pos="7920"/>
              </w:tabs>
              <w:spacing w:after="60"/>
              <w:jc w:val="center"/>
              <w:rPr>
                <w:rFonts w:ascii="Times New Roman" w:hAnsi="Times New Roman"/>
                <w:bCs/>
                <w:sz w:val="26"/>
                <w:szCs w:val="26"/>
              </w:rPr>
            </w:pPr>
          </w:p>
        </w:tc>
        <w:tc>
          <w:tcPr>
            <w:tcW w:w="4656" w:type="dxa"/>
            <w:shd w:val="clear" w:color="auto" w:fill="auto"/>
            <w:vAlign w:val="center"/>
          </w:tcPr>
          <w:p w:rsidR="00CE45B1" w:rsidRPr="00516E20" w:rsidRDefault="00CE45B1" w:rsidP="001706D2">
            <w:pPr>
              <w:tabs>
                <w:tab w:val="center" w:pos="7920"/>
              </w:tabs>
              <w:spacing w:after="60"/>
              <w:rPr>
                <w:rFonts w:ascii="Times New Roman" w:hAnsi="Times New Roman"/>
                <w:bCs/>
                <w:sz w:val="26"/>
                <w:szCs w:val="26"/>
              </w:rPr>
            </w:pPr>
            <w:r w:rsidRPr="00516E20">
              <w:rPr>
                <w:rFonts w:ascii="Times New Roman" w:hAnsi="Times New Roman"/>
                <w:sz w:val="26"/>
                <w:szCs w:val="26"/>
              </w:rPr>
              <w:t>Đề tài cấp trường</w:t>
            </w:r>
          </w:p>
        </w:tc>
        <w:tc>
          <w:tcPr>
            <w:tcW w:w="1890" w:type="dxa"/>
            <w:shd w:val="clear" w:color="auto" w:fill="FFFF00"/>
            <w:vAlign w:val="center"/>
          </w:tcPr>
          <w:p w:rsidR="00CE45B1" w:rsidRPr="00643371" w:rsidRDefault="00643371" w:rsidP="001706D2">
            <w:pPr>
              <w:tabs>
                <w:tab w:val="center" w:pos="7920"/>
              </w:tabs>
              <w:spacing w:after="60"/>
              <w:jc w:val="center"/>
              <w:rPr>
                <w:rFonts w:ascii="Times New Roman" w:hAnsi="Times New Roman"/>
                <w:bCs/>
                <w:color w:val="FF0000"/>
                <w:sz w:val="26"/>
                <w:szCs w:val="26"/>
              </w:rPr>
            </w:pPr>
            <w:r w:rsidRPr="00643371">
              <w:rPr>
                <w:rFonts w:ascii="Times New Roman" w:hAnsi="Times New Roman"/>
                <w:bCs/>
                <w:color w:val="FF0000"/>
                <w:sz w:val="26"/>
                <w:szCs w:val="26"/>
              </w:rPr>
              <w:t>113</w:t>
            </w:r>
          </w:p>
        </w:tc>
        <w:tc>
          <w:tcPr>
            <w:tcW w:w="1917" w:type="dxa"/>
            <w:shd w:val="clear" w:color="auto" w:fill="FFFF00"/>
            <w:vAlign w:val="center"/>
          </w:tcPr>
          <w:p w:rsidR="00CE45B1" w:rsidRPr="00643371" w:rsidRDefault="00643371" w:rsidP="001706D2">
            <w:pPr>
              <w:tabs>
                <w:tab w:val="center" w:pos="7920"/>
              </w:tabs>
              <w:spacing w:after="60"/>
              <w:jc w:val="right"/>
              <w:rPr>
                <w:rFonts w:ascii="Times New Roman" w:hAnsi="Times New Roman"/>
                <w:bCs/>
                <w:color w:val="FF0000"/>
                <w:sz w:val="26"/>
                <w:szCs w:val="26"/>
              </w:rPr>
            </w:pPr>
            <w:r w:rsidRPr="00643371">
              <w:rPr>
                <w:rFonts w:ascii="Times New Roman" w:hAnsi="Times New Roman"/>
                <w:bCs/>
                <w:color w:val="FF0000"/>
                <w:sz w:val="26"/>
                <w:szCs w:val="26"/>
              </w:rPr>
              <w:t>1.422.219.643</w:t>
            </w:r>
          </w:p>
        </w:tc>
      </w:tr>
      <w:tr w:rsidR="00CE45B1" w:rsidRPr="00E2649A" w:rsidTr="00CE45B1">
        <w:trPr>
          <w:trHeight w:val="242"/>
        </w:trPr>
        <w:tc>
          <w:tcPr>
            <w:tcW w:w="564" w:type="dxa"/>
            <w:vMerge/>
            <w:shd w:val="clear" w:color="auto" w:fill="auto"/>
            <w:vAlign w:val="center"/>
          </w:tcPr>
          <w:p w:rsidR="00CE45B1" w:rsidRPr="00516E20" w:rsidRDefault="00CE45B1" w:rsidP="001706D2">
            <w:pPr>
              <w:tabs>
                <w:tab w:val="center" w:pos="7920"/>
              </w:tabs>
              <w:spacing w:after="60"/>
              <w:jc w:val="center"/>
              <w:rPr>
                <w:rFonts w:ascii="Times New Roman" w:hAnsi="Times New Roman"/>
                <w:bCs/>
                <w:sz w:val="26"/>
                <w:szCs w:val="26"/>
              </w:rPr>
            </w:pPr>
          </w:p>
        </w:tc>
        <w:tc>
          <w:tcPr>
            <w:tcW w:w="4656" w:type="dxa"/>
            <w:shd w:val="clear" w:color="auto" w:fill="auto"/>
            <w:vAlign w:val="center"/>
          </w:tcPr>
          <w:p w:rsidR="00CE45B1" w:rsidRPr="00516E20" w:rsidRDefault="00CE45B1" w:rsidP="001706D2">
            <w:pPr>
              <w:tabs>
                <w:tab w:val="center" w:pos="7920"/>
              </w:tabs>
              <w:spacing w:after="60"/>
              <w:rPr>
                <w:rFonts w:ascii="Times New Roman" w:hAnsi="Times New Roman"/>
                <w:sz w:val="26"/>
                <w:szCs w:val="26"/>
              </w:rPr>
            </w:pPr>
            <w:r w:rsidRPr="00516E20">
              <w:rPr>
                <w:rFonts w:ascii="Times New Roman" w:hAnsi="Times New Roman"/>
                <w:sz w:val="26"/>
                <w:szCs w:val="26"/>
              </w:rPr>
              <w:t>Đề tài cấp khoa (Sáng kiến kinh nghiệm)</w:t>
            </w:r>
          </w:p>
        </w:tc>
        <w:tc>
          <w:tcPr>
            <w:tcW w:w="1890" w:type="dxa"/>
            <w:shd w:val="clear" w:color="auto" w:fill="FFFF00"/>
            <w:vAlign w:val="center"/>
          </w:tcPr>
          <w:p w:rsidR="00CE45B1" w:rsidRPr="00643371" w:rsidRDefault="00643371" w:rsidP="001706D2">
            <w:pPr>
              <w:tabs>
                <w:tab w:val="center" w:pos="7920"/>
              </w:tabs>
              <w:spacing w:after="60"/>
              <w:jc w:val="center"/>
              <w:rPr>
                <w:rFonts w:ascii="Times New Roman" w:hAnsi="Times New Roman"/>
                <w:bCs/>
                <w:color w:val="FF0000"/>
                <w:sz w:val="26"/>
                <w:szCs w:val="26"/>
              </w:rPr>
            </w:pPr>
            <w:r w:rsidRPr="00643371">
              <w:rPr>
                <w:rFonts w:ascii="Times New Roman" w:hAnsi="Times New Roman"/>
                <w:bCs/>
                <w:color w:val="FF0000"/>
                <w:sz w:val="26"/>
                <w:szCs w:val="26"/>
              </w:rPr>
              <w:t>949</w:t>
            </w:r>
          </w:p>
        </w:tc>
        <w:tc>
          <w:tcPr>
            <w:tcW w:w="1917" w:type="dxa"/>
            <w:shd w:val="clear" w:color="auto" w:fill="FFFF00"/>
            <w:vAlign w:val="center"/>
          </w:tcPr>
          <w:p w:rsidR="00CE45B1" w:rsidRPr="00643371" w:rsidRDefault="00CE45B1" w:rsidP="001706D2">
            <w:pPr>
              <w:tabs>
                <w:tab w:val="center" w:pos="7920"/>
              </w:tabs>
              <w:spacing w:after="60"/>
              <w:rPr>
                <w:rFonts w:ascii="Times New Roman" w:hAnsi="Times New Roman"/>
                <w:bCs/>
                <w:color w:val="FF0000"/>
                <w:sz w:val="26"/>
                <w:szCs w:val="26"/>
              </w:rPr>
            </w:pPr>
          </w:p>
        </w:tc>
      </w:tr>
      <w:tr w:rsidR="00CE45B1" w:rsidRPr="00E2649A" w:rsidTr="00CE45B1">
        <w:tc>
          <w:tcPr>
            <w:tcW w:w="564" w:type="dxa"/>
            <w:shd w:val="clear" w:color="auto" w:fill="auto"/>
            <w:vAlign w:val="center"/>
          </w:tcPr>
          <w:p w:rsidR="00CE45B1" w:rsidRPr="00516E20" w:rsidRDefault="00CE45B1" w:rsidP="001706D2">
            <w:pPr>
              <w:tabs>
                <w:tab w:val="center" w:pos="7920"/>
              </w:tabs>
              <w:spacing w:after="60"/>
              <w:jc w:val="center"/>
              <w:rPr>
                <w:rFonts w:ascii="Times New Roman" w:hAnsi="Times New Roman"/>
                <w:b/>
                <w:bCs/>
                <w:sz w:val="26"/>
                <w:szCs w:val="26"/>
              </w:rPr>
            </w:pPr>
            <w:r w:rsidRPr="00516E20">
              <w:rPr>
                <w:rFonts w:ascii="Times New Roman" w:hAnsi="Times New Roman"/>
                <w:b/>
                <w:bCs/>
                <w:sz w:val="26"/>
                <w:szCs w:val="26"/>
              </w:rPr>
              <w:t>II</w:t>
            </w:r>
          </w:p>
        </w:tc>
        <w:tc>
          <w:tcPr>
            <w:tcW w:w="4656" w:type="dxa"/>
            <w:shd w:val="clear" w:color="auto" w:fill="auto"/>
            <w:vAlign w:val="center"/>
          </w:tcPr>
          <w:p w:rsidR="00CE45B1" w:rsidRPr="00516E20" w:rsidRDefault="00CE45B1" w:rsidP="001706D2">
            <w:pPr>
              <w:tabs>
                <w:tab w:val="center" w:pos="7920"/>
              </w:tabs>
              <w:spacing w:after="60"/>
              <w:rPr>
                <w:rFonts w:ascii="Times New Roman" w:hAnsi="Times New Roman"/>
                <w:b/>
                <w:bCs/>
                <w:sz w:val="26"/>
                <w:szCs w:val="26"/>
              </w:rPr>
            </w:pPr>
            <w:r w:rsidRPr="00516E20">
              <w:rPr>
                <w:rFonts w:ascii="Times New Roman" w:hAnsi="Times New Roman"/>
                <w:b/>
                <w:sz w:val="26"/>
                <w:szCs w:val="26"/>
              </w:rPr>
              <w:t>Tình hình triển khai các hoạt động khoa học và công nghệ khác</w:t>
            </w:r>
          </w:p>
        </w:tc>
        <w:tc>
          <w:tcPr>
            <w:tcW w:w="1890" w:type="dxa"/>
            <w:shd w:val="clear" w:color="auto" w:fill="FFFF00"/>
            <w:vAlign w:val="center"/>
          </w:tcPr>
          <w:p w:rsidR="00CE45B1" w:rsidRPr="00643371" w:rsidRDefault="00CE45B1" w:rsidP="001706D2">
            <w:pPr>
              <w:tabs>
                <w:tab w:val="center" w:pos="7920"/>
              </w:tabs>
              <w:spacing w:after="60"/>
              <w:jc w:val="center"/>
              <w:rPr>
                <w:rFonts w:ascii="Times New Roman" w:hAnsi="Times New Roman"/>
                <w:b/>
                <w:bCs/>
                <w:color w:val="FF0000"/>
                <w:sz w:val="26"/>
                <w:szCs w:val="26"/>
              </w:rPr>
            </w:pPr>
          </w:p>
        </w:tc>
        <w:tc>
          <w:tcPr>
            <w:tcW w:w="1917" w:type="dxa"/>
            <w:shd w:val="clear" w:color="auto" w:fill="FFFF00"/>
            <w:vAlign w:val="center"/>
          </w:tcPr>
          <w:p w:rsidR="00CE45B1" w:rsidRPr="00643371" w:rsidRDefault="00CE45B1" w:rsidP="001706D2">
            <w:pPr>
              <w:tabs>
                <w:tab w:val="center" w:pos="7920"/>
              </w:tabs>
              <w:spacing w:after="60"/>
              <w:rPr>
                <w:rFonts w:ascii="Times New Roman" w:hAnsi="Times New Roman"/>
                <w:b/>
                <w:bCs/>
                <w:color w:val="FF0000"/>
                <w:sz w:val="26"/>
                <w:szCs w:val="26"/>
              </w:rPr>
            </w:pPr>
          </w:p>
        </w:tc>
      </w:tr>
      <w:tr w:rsidR="00CE45B1" w:rsidRPr="00E2649A" w:rsidTr="00CE45B1">
        <w:tc>
          <w:tcPr>
            <w:tcW w:w="564" w:type="dxa"/>
            <w:vMerge w:val="restart"/>
            <w:shd w:val="clear" w:color="auto" w:fill="auto"/>
            <w:vAlign w:val="center"/>
          </w:tcPr>
          <w:p w:rsidR="00CE45B1" w:rsidRPr="00516E20" w:rsidRDefault="00CE45B1" w:rsidP="001706D2">
            <w:pPr>
              <w:tabs>
                <w:tab w:val="center" w:pos="7920"/>
              </w:tabs>
              <w:spacing w:after="60"/>
              <w:jc w:val="center"/>
              <w:rPr>
                <w:rFonts w:ascii="Times New Roman" w:hAnsi="Times New Roman"/>
                <w:bCs/>
                <w:sz w:val="26"/>
                <w:szCs w:val="26"/>
              </w:rPr>
            </w:pPr>
          </w:p>
        </w:tc>
        <w:tc>
          <w:tcPr>
            <w:tcW w:w="4656" w:type="dxa"/>
            <w:shd w:val="clear" w:color="auto" w:fill="auto"/>
            <w:vAlign w:val="center"/>
          </w:tcPr>
          <w:p w:rsidR="00CE45B1" w:rsidRPr="00516E20" w:rsidRDefault="00CE45B1" w:rsidP="001706D2">
            <w:pPr>
              <w:tabs>
                <w:tab w:val="center" w:pos="7920"/>
              </w:tabs>
              <w:spacing w:after="60"/>
              <w:rPr>
                <w:rFonts w:ascii="Times New Roman" w:hAnsi="Times New Roman"/>
                <w:bCs/>
                <w:sz w:val="26"/>
                <w:szCs w:val="26"/>
              </w:rPr>
            </w:pPr>
            <w:r w:rsidRPr="00516E20">
              <w:rPr>
                <w:rFonts w:ascii="Times New Roman" w:hAnsi="Times New Roman"/>
                <w:sz w:val="26"/>
                <w:szCs w:val="26"/>
              </w:rPr>
              <w:t>Hội thảo khoa học, báo cáo chuyên đề cấp khoa</w:t>
            </w:r>
          </w:p>
        </w:tc>
        <w:tc>
          <w:tcPr>
            <w:tcW w:w="1890" w:type="dxa"/>
            <w:shd w:val="clear" w:color="auto" w:fill="FFFF00"/>
            <w:vAlign w:val="center"/>
          </w:tcPr>
          <w:p w:rsidR="00CE45B1" w:rsidRPr="00643371" w:rsidRDefault="00643371" w:rsidP="001706D2">
            <w:pPr>
              <w:tabs>
                <w:tab w:val="center" w:pos="7920"/>
              </w:tabs>
              <w:spacing w:after="60"/>
              <w:jc w:val="center"/>
              <w:rPr>
                <w:rFonts w:ascii="Times New Roman" w:hAnsi="Times New Roman"/>
                <w:bCs/>
                <w:color w:val="FF0000"/>
                <w:sz w:val="26"/>
                <w:szCs w:val="26"/>
              </w:rPr>
            </w:pPr>
            <w:r w:rsidRPr="00643371">
              <w:rPr>
                <w:rFonts w:ascii="Times New Roman" w:hAnsi="Times New Roman"/>
                <w:bCs/>
                <w:color w:val="FF0000"/>
                <w:sz w:val="26"/>
                <w:szCs w:val="26"/>
              </w:rPr>
              <w:t>35,80</w:t>
            </w:r>
          </w:p>
        </w:tc>
        <w:tc>
          <w:tcPr>
            <w:tcW w:w="1917" w:type="dxa"/>
            <w:shd w:val="clear" w:color="auto" w:fill="FFFF00"/>
            <w:vAlign w:val="center"/>
          </w:tcPr>
          <w:p w:rsidR="00CE45B1" w:rsidRPr="00643371" w:rsidRDefault="00CE45B1" w:rsidP="001706D2">
            <w:pPr>
              <w:tabs>
                <w:tab w:val="center" w:pos="7920"/>
              </w:tabs>
              <w:spacing w:after="60"/>
              <w:rPr>
                <w:rFonts w:ascii="Times New Roman" w:hAnsi="Times New Roman"/>
                <w:bCs/>
                <w:color w:val="FF0000"/>
                <w:sz w:val="26"/>
                <w:szCs w:val="26"/>
              </w:rPr>
            </w:pPr>
          </w:p>
        </w:tc>
      </w:tr>
      <w:tr w:rsidR="00CE45B1" w:rsidRPr="00E2649A" w:rsidTr="00CE45B1">
        <w:tc>
          <w:tcPr>
            <w:tcW w:w="564" w:type="dxa"/>
            <w:vMerge/>
            <w:shd w:val="clear" w:color="auto" w:fill="auto"/>
            <w:vAlign w:val="center"/>
          </w:tcPr>
          <w:p w:rsidR="00CE45B1" w:rsidRPr="00516E20" w:rsidRDefault="00CE45B1" w:rsidP="001706D2">
            <w:pPr>
              <w:tabs>
                <w:tab w:val="center" w:pos="7920"/>
              </w:tabs>
              <w:spacing w:after="60"/>
              <w:jc w:val="center"/>
              <w:rPr>
                <w:rFonts w:ascii="Times New Roman" w:hAnsi="Times New Roman"/>
                <w:bCs/>
                <w:sz w:val="26"/>
                <w:szCs w:val="26"/>
              </w:rPr>
            </w:pPr>
          </w:p>
        </w:tc>
        <w:tc>
          <w:tcPr>
            <w:tcW w:w="4656" w:type="dxa"/>
            <w:shd w:val="clear" w:color="auto" w:fill="auto"/>
            <w:vAlign w:val="center"/>
          </w:tcPr>
          <w:p w:rsidR="00CE45B1" w:rsidRPr="00516E20" w:rsidRDefault="00CE45B1" w:rsidP="001706D2">
            <w:pPr>
              <w:tabs>
                <w:tab w:val="center" w:pos="7920"/>
              </w:tabs>
              <w:spacing w:after="60"/>
              <w:rPr>
                <w:rFonts w:ascii="Times New Roman" w:hAnsi="Times New Roman"/>
                <w:bCs/>
                <w:sz w:val="26"/>
                <w:szCs w:val="26"/>
              </w:rPr>
            </w:pPr>
            <w:r w:rsidRPr="00516E20">
              <w:rPr>
                <w:rFonts w:ascii="Times New Roman" w:hAnsi="Times New Roman"/>
                <w:sz w:val="26"/>
                <w:szCs w:val="26"/>
              </w:rPr>
              <w:t>Bài báo, tham luận được đăng trên tuyển tập, tạp chí và kỷ yếu tại các hội thảo khoa học quốc tế</w:t>
            </w:r>
          </w:p>
        </w:tc>
        <w:tc>
          <w:tcPr>
            <w:tcW w:w="1890" w:type="dxa"/>
            <w:shd w:val="clear" w:color="auto" w:fill="FFFF00"/>
            <w:vAlign w:val="center"/>
          </w:tcPr>
          <w:p w:rsidR="00CE45B1" w:rsidRPr="00643371" w:rsidRDefault="00643371" w:rsidP="001706D2">
            <w:pPr>
              <w:tabs>
                <w:tab w:val="center" w:pos="7920"/>
              </w:tabs>
              <w:spacing w:after="60"/>
              <w:jc w:val="center"/>
              <w:rPr>
                <w:rFonts w:ascii="Times New Roman" w:hAnsi="Times New Roman"/>
                <w:bCs/>
                <w:color w:val="FF0000"/>
                <w:sz w:val="26"/>
                <w:szCs w:val="26"/>
              </w:rPr>
            </w:pPr>
            <w:r w:rsidRPr="00643371">
              <w:rPr>
                <w:rFonts w:ascii="Times New Roman" w:hAnsi="Times New Roman"/>
                <w:bCs/>
                <w:color w:val="FF0000"/>
                <w:sz w:val="26"/>
                <w:szCs w:val="26"/>
              </w:rPr>
              <w:t>34</w:t>
            </w:r>
          </w:p>
        </w:tc>
        <w:tc>
          <w:tcPr>
            <w:tcW w:w="1917" w:type="dxa"/>
            <w:shd w:val="clear" w:color="auto" w:fill="FFFF00"/>
            <w:vAlign w:val="center"/>
          </w:tcPr>
          <w:p w:rsidR="00CE45B1" w:rsidRPr="00643371" w:rsidRDefault="00CE45B1" w:rsidP="001706D2">
            <w:pPr>
              <w:tabs>
                <w:tab w:val="center" w:pos="7920"/>
              </w:tabs>
              <w:spacing w:after="60"/>
              <w:rPr>
                <w:rFonts w:ascii="Times New Roman" w:hAnsi="Times New Roman"/>
                <w:bCs/>
                <w:color w:val="FF0000"/>
                <w:sz w:val="26"/>
                <w:szCs w:val="26"/>
              </w:rPr>
            </w:pPr>
          </w:p>
        </w:tc>
      </w:tr>
      <w:tr w:rsidR="00CE45B1" w:rsidRPr="00E2649A" w:rsidTr="00CE45B1">
        <w:tc>
          <w:tcPr>
            <w:tcW w:w="564" w:type="dxa"/>
            <w:vMerge/>
            <w:shd w:val="clear" w:color="auto" w:fill="auto"/>
            <w:vAlign w:val="center"/>
          </w:tcPr>
          <w:p w:rsidR="00CE45B1" w:rsidRPr="00516E20" w:rsidRDefault="00CE45B1" w:rsidP="001706D2">
            <w:pPr>
              <w:tabs>
                <w:tab w:val="center" w:pos="7920"/>
              </w:tabs>
              <w:spacing w:after="60"/>
              <w:jc w:val="center"/>
              <w:rPr>
                <w:rFonts w:ascii="Times New Roman" w:hAnsi="Times New Roman"/>
                <w:bCs/>
                <w:sz w:val="26"/>
                <w:szCs w:val="26"/>
              </w:rPr>
            </w:pPr>
          </w:p>
        </w:tc>
        <w:tc>
          <w:tcPr>
            <w:tcW w:w="4656" w:type="dxa"/>
            <w:shd w:val="clear" w:color="auto" w:fill="auto"/>
            <w:vAlign w:val="center"/>
          </w:tcPr>
          <w:p w:rsidR="00CE45B1" w:rsidRPr="00516E20" w:rsidRDefault="00CE45B1" w:rsidP="001706D2">
            <w:pPr>
              <w:tabs>
                <w:tab w:val="center" w:pos="7920"/>
              </w:tabs>
              <w:spacing w:after="60"/>
              <w:rPr>
                <w:rFonts w:ascii="Times New Roman" w:hAnsi="Times New Roman"/>
                <w:sz w:val="26"/>
                <w:szCs w:val="26"/>
              </w:rPr>
            </w:pPr>
            <w:r w:rsidRPr="00516E20">
              <w:rPr>
                <w:rFonts w:ascii="Times New Roman" w:hAnsi="Times New Roman"/>
                <w:sz w:val="26"/>
                <w:szCs w:val="26"/>
              </w:rPr>
              <w:t>Bài báo quốc tế</w:t>
            </w:r>
          </w:p>
        </w:tc>
        <w:tc>
          <w:tcPr>
            <w:tcW w:w="1890" w:type="dxa"/>
            <w:shd w:val="clear" w:color="auto" w:fill="FFFF00"/>
            <w:vAlign w:val="center"/>
          </w:tcPr>
          <w:p w:rsidR="00CE45B1" w:rsidRPr="00643371" w:rsidRDefault="00CE45B1" w:rsidP="001706D2">
            <w:pPr>
              <w:tabs>
                <w:tab w:val="center" w:pos="7920"/>
              </w:tabs>
              <w:spacing w:after="60"/>
              <w:jc w:val="center"/>
              <w:rPr>
                <w:rFonts w:ascii="Times New Roman" w:hAnsi="Times New Roman"/>
                <w:bCs/>
                <w:color w:val="FF0000"/>
                <w:sz w:val="26"/>
                <w:szCs w:val="26"/>
              </w:rPr>
            </w:pPr>
          </w:p>
        </w:tc>
        <w:tc>
          <w:tcPr>
            <w:tcW w:w="1917" w:type="dxa"/>
            <w:shd w:val="clear" w:color="auto" w:fill="FFFF00"/>
            <w:vAlign w:val="center"/>
          </w:tcPr>
          <w:p w:rsidR="00CE45B1" w:rsidRPr="00643371" w:rsidRDefault="00CE45B1" w:rsidP="001706D2">
            <w:pPr>
              <w:tabs>
                <w:tab w:val="center" w:pos="7920"/>
              </w:tabs>
              <w:spacing w:after="60"/>
              <w:rPr>
                <w:rFonts w:ascii="Times New Roman" w:hAnsi="Times New Roman"/>
                <w:bCs/>
                <w:color w:val="FF0000"/>
                <w:sz w:val="26"/>
                <w:szCs w:val="26"/>
              </w:rPr>
            </w:pPr>
          </w:p>
        </w:tc>
      </w:tr>
      <w:tr w:rsidR="00CE45B1" w:rsidRPr="00E2649A" w:rsidTr="00CE45B1">
        <w:tc>
          <w:tcPr>
            <w:tcW w:w="564" w:type="dxa"/>
            <w:vMerge/>
            <w:shd w:val="clear" w:color="auto" w:fill="auto"/>
            <w:vAlign w:val="center"/>
          </w:tcPr>
          <w:p w:rsidR="00CE45B1" w:rsidRPr="00516E20" w:rsidRDefault="00CE45B1" w:rsidP="001706D2">
            <w:pPr>
              <w:tabs>
                <w:tab w:val="center" w:pos="7920"/>
              </w:tabs>
              <w:spacing w:after="60"/>
              <w:jc w:val="center"/>
              <w:rPr>
                <w:rFonts w:ascii="Times New Roman" w:hAnsi="Times New Roman"/>
                <w:bCs/>
                <w:sz w:val="26"/>
                <w:szCs w:val="26"/>
              </w:rPr>
            </w:pPr>
          </w:p>
        </w:tc>
        <w:tc>
          <w:tcPr>
            <w:tcW w:w="4656" w:type="dxa"/>
            <w:shd w:val="clear" w:color="auto" w:fill="auto"/>
            <w:vAlign w:val="center"/>
          </w:tcPr>
          <w:p w:rsidR="00CE45B1" w:rsidRPr="00516E20" w:rsidRDefault="00CE45B1" w:rsidP="001706D2">
            <w:pPr>
              <w:tabs>
                <w:tab w:val="center" w:pos="7920"/>
              </w:tabs>
              <w:spacing w:after="60"/>
              <w:rPr>
                <w:rFonts w:ascii="Times New Roman" w:hAnsi="Times New Roman"/>
                <w:bCs/>
                <w:sz w:val="26"/>
                <w:szCs w:val="26"/>
              </w:rPr>
            </w:pPr>
            <w:r w:rsidRPr="00516E20">
              <w:rPr>
                <w:rFonts w:ascii="Times New Roman" w:hAnsi="Times New Roman"/>
                <w:bCs/>
                <w:sz w:val="26"/>
                <w:szCs w:val="26"/>
              </w:rPr>
              <w:t>Số đề tài NCKH của sinh viên</w:t>
            </w:r>
          </w:p>
        </w:tc>
        <w:tc>
          <w:tcPr>
            <w:tcW w:w="1890" w:type="dxa"/>
            <w:shd w:val="clear" w:color="auto" w:fill="FFFF00"/>
            <w:vAlign w:val="center"/>
          </w:tcPr>
          <w:p w:rsidR="00CE45B1" w:rsidRPr="00643371" w:rsidRDefault="00643371" w:rsidP="001706D2">
            <w:pPr>
              <w:tabs>
                <w:tab w:val="center" w:pos="7920"/>
              </w:tabs>
              <w:spacing w:after="60"/>
              <w:jc w:val="center"/>
              <w:rPr>
                <w:rFonts w:ascii="Times New Roman" w:hAnsi="Times New Roman"/>
                <w:bCs/>
                <w:color w:val="FF0000"/>
                <w:sz w:val="26"/>
                <w:szCs w:val="26"/>
              </w:rPr>
            </w:pPr>
            <w:r w:rsidRPr="00643371">
              <w:rPr>
                <w:rFonts w:ascii="Times New Roman" w:hAnsi="Times New Roman"/>
                <w:bCs/>
                <w:color w:val="FF0000"/>
                <w:sz w:val="26"/>
                <w:szCs w:val="26"/>
              </w:rPr>
              <w:t>23</w:t>
            </w:r>
          </w:p>
        </w:tc>
        <w:tc>
          <w:tcPr>
            <w:tcW w:w="1917" w:type="dxa"/>
            <w:shd w:val="clear" w:color="auto" w:fill="FFFF00"/>
            <w:vAlign w:val="center"/>
          </w:tcPr>
          <w:p w:rsidR="00CE45B1" w:rsidRPr="00643371" w:rsidRDefault="00CE45B1" w:rsidP="001706D2">
            <w:pPr>
              <w:tabs>
                <w:tab w:val="center" w:pos="7920"/>
              </w:tabs>
              <w:spacing w:after="60"/>
              <w:rPr>
                <w:rFonts w:ascii="Times New Roman" w:hAnsi="Times New Roman"/>
                <w:bCs/>
                <w:color w:val="FF0000"/>
                <w:sz w:val="26"/>
                <w:szCs w:val="26"/>
              </w:rPr>
            </w:pPr>
          </w:p>
        </w:tc>
      </w:tr>
    </w:tbl>
    <w:p w:rsidR="00963EB7" w:rsidRDefault="00963EB7"/>
    <w:p w:rsidR="009F622F" w:rsidRPr="0009114B" w:rsidRDefault="009F622F" w:rsidP="009F622F">
      <w:pPr>
        <w:widowControl w:val="0"/>
        <w:autoSpaceDE w:val="0"/>
        <w:autoSpaceDN w:val="0"/>
        <w:adjustRightInd w:val="0"/>
        <w:spacing w:after="120"/>
        <w:ind w:left="540"/>
        <w:contextualSpacing/>
        <w:jc w:val="both"/>
        <w:rPr>
          <w:rFonts w:ascii="Times New Roman" w:hAnsi="Times New Roman"/>
          <w:b/>
          <w:color w:val="FF0000"/>
          <w:sz w:val="26"/>
          <w:szCs w:val="26"/>
          <w:lang w:val="pt-BR"/>
        </w:rPr>
      </w:pPr>
      <w:r w:rsidRPr="0009114B">
        <w:rPr>
          <w:rFonts w:ascii="Times New Roman" w:hAnsi="Times New Roman"/>
          <w:b/>
          <w:color w:val="FF0000"/>
          <w:sz w:val="26"/>
          <w:szCs w:val="26"/>
          <w:lang w:val="pt-BR"/>
        </w:rPr>
        <w:lastRenderedPageBreak/>
        <w:t>HOẠT ĐỘNG KHOA HỌC VÀ CÔNG NGHỆ</w:t>
      </w:r>
    </w:p>
    <w:p w:rsidR="009F622F" w:rsidRPr="0009114B" w:rsidRDefault="009F622F" w:rsidP="009F622F">
      <w:pPr>
        <w:widowControl w:val="0"/>
        <w:numPr>
          <w:ilvl w:val="0"/>
          <w:numId w:val="3"/>
        </w:numPr>
        <w:autoSpaceDE w:val="0"/>
        <w:autoSpaceDN w:val="0"/>
        <w:adjustRightInd w:val="0"/>
        <w:spacing w:after="120" w:line="240" w:lineRule="auto"/>
        <w:contextualSpacing/>
        <w:jc w:val="both"/>
        <w:rPr>
          <w:rFonts w:ascii="Times New Roman" w:hAnsi="Times New Roman"/>
          <w:b/>
          <w:color w:val="FF0000"/>
          <w:sz w:val="26"/>
          <w:szCs w:val="26"/>
        </w:rPr>
      </w:pPr>
      <w:r w:rsidRPr="0009114B">
        <w:rPr>
          <w:rFonts w:ascii="Times New Roman" w:hAnsi="Times New Roman"/>
          <w:b/>
          <w:color w:val="FF0000"/>
          <w:sz w:val="26"/>
          <w:szCs w:val="26"/>
        </w:rPr>
        <w:t>Mục tiêu</w:t>
      </w:r>
    </w:p>
    <w:p w:rsidR="009F622F" w:rsidRPr="0009114B" w:rsidRDefault="009F622F" w:rsidP="009F622F">
      <w:pPr>
        <w:widowControl w:val="0"/>
        <w:numPr>
          <w:ilvl w:val="0"/>
          <w:numId w:val="1"/>
        </w:numPr>
        <w:autoSpaceDE w:val="0"/>
        <w:autoSpaceDN w:val="0"/>
        <w:adjustRightInd w:val="0"/>
        <w:spacing w:after="120" w:line="240" w:lineRule="auto"/>
        <w:ind w:left="426"/>
        <w:jc w:val="both"/>
        <w:rPr>
          <w:rFonts w:ascii="Times New Roman" w:hAnsi="Times New Roman"/>
          <w:color w:val="FF0000"/>
          <w:sz w:val="26"/>
          <w:szCs w:val="26"/>
        </w:rPr>
      </w:pPr>
      <w:r w:rsidRPr="0009114B">
        <w:rPr>
          <w:rFonts w:ascii="Times New Roman" w:hAnsi="Times New Roman"/>
          <w:color w:val="FF0000"/>
          <w:sz w:val="26"/>
          <w:szCs w:val="26"/>
        </w:rPr>
        <w:t xml:space="preserve">Tích cực thúc đẩy và hỗ trợ các hoạt động KH – CN phục vụ yêu cầu đào tạo </w:t>
      </w:r>
      <w:proofErr w:type="gramStart"/>
      <w:r w:rsidRPr="0009114B">
        <w:rPr>
          <w:rFonts w:ascii="Times New Roman" w:hAnsi="Times New Roman"/>
          <w:color w:val="FF0000"/>
          <w:sz w:val="26"/>
          <w:szCs w:val="26"/>
        </w:rPr>
        <w:t>theo</w:t>
      </w:r>
      <w:proofErr w:type="gramEnd"/>
      <w:r w:rsidRPr="0009114B">
        <w:rPr>
          <w:rFonts w:ascii="Times New Roman" w:hAnsi="Times New Roman"/>
          <w:color w:val="FF0000"/>
          <w:sz w:val="26"/>
          <w:szCs w:val="26"/>
        </w:rPr>
        <w:t xml:space="preserve"> học chế tín chỉ của Trường nhằm phát triển phẩm chất và năng lực tự học, tự kiến tạo tri thức và sáng tạo của người học.</w:t>
      </w:r>
    </w:p>
    <w:p w:rsidR="009F622F" w:rsidRPr="0009114B" w:rsidRDefault="009F622F" w:rsidP="009F622F">
      <w:pPr>
        <w:widowControl w:val="0"/>
        <w:numPr>
          <w:ilvl w:val="0"/>
          <w:numId w:val="1"/>
        </w:numPr>
        <w:autoSpaceDE w:val="0"/>
        <w:autoSpaceDN w:val="0"/>
        <w:adjustRightInd w:val="0"/>
        <w:spacing w:after="120" w:line="240" w:lineRule="auto"/>
        <w:ind w:left="426"/>
        <w:jc w:val="both"/>
        <w:rPr>
          <w:rFonts w:ascii="Times New Roman" w:hAnsi="Times New Roman"/>
          <w:color w:val="FF0000"/>
          <w:sz w:val="26"/>
          <w:szCs w:val="26"/>
        </w:rPr>
      </w:pPr>
      <w:r w:rsidRPr="0009114B">
        <w:rPr>
          <w:rFonts w:ascii="Times New Roman" w:hAnsi="Times New Roman"/>
          <w:color w:val="FF0000"/>
          <w:sz w:val="26"/>
          <w:szCs w:val="26"/>
        </w:rPr>
        <w:t xml:space="preserve">Đổi mới mạnh mẽ phương pháp dạy và học </w:t>
      </w:r>
      <w:proofErr w:type="gramStart"/>
      <w:r w:rsidRPr="0009114B">
        <w:rPr>
          <w:rFonts w:ascii="Times New Roman" w:hAnsi="Times New Roman"/>
          <w:color w:val="FF0000"/>
          <w:sz w:val="26"/>
          <w:szCs w:val="26"/>
        </w:rPr>
        <w:t>theo</w:t>
      </w:r>
      <w:proofErr w:type="gramEnd"/>
      <w:r w:rsidRPr="0009114B">
        <w:rPr>
          <w:rFonts w:ascii="Times New Roman" w:hAnsi="Times New Roman"/>
          <w:color w:val="FF0000"/>
          <w:sz w:val="26"/>
          <w:szCs w:val="26"/>
        </w:rPr>
        <w:t xml:space="preserve"> hướng hiện đại; phát huy tính tích cực, chủ động, sáng tạo và vận dụng được kiến thức, kỹ năng của học sinh – sinh viên.</w:t>
      </w:r>
    </w:p>
    <w:p w:rsidR="009F622F" w:rsidRPr="0009114B" w:rsidRDefault="009F622F" w:rsidP="009F622F">
      <w:pPr>
        <w:widowControl w:val="0"/>
        <w:numPr>
          <w:ilvl w:val="0"/>
          <w:numId w:val="1"/>
        </w:numPr>
        <w:autoSpaceDE w:val="0"/>
        <w:autoSpaceDN w:val="0"/>
        <w:adjustRightInd w:val="0"/>
        <w:spacing w:after="120" w:line="240" w:lineRule="auto"/>
        <w:ind w:left="426"/>
        <w:jc w:val="both"/>
        <w:rPr>
          <w:rFonts w:ascii="Times New Roman" w:hAnsi="Times New Roman"/>
          <w:color w:val="FF0000"/>
          <w:sz w:val="26"/>
          <w:szCs w:val="26"/>
        </w:rPr>
      </w:pPr>
      <w:r w:rsidRPr="0009114B">
        <w:rPr>
          <w:rFonts w:ascii="Times New Roman" w:hAnsi="Times New Roman"/>
          <w:color w:val="FF0000"/>
          <w:sz w:val="26"/>
          <w:szCs w:val="26"/>
        </w:rPr>
        <w:t>Đẩy mạnh ứng dụng công nghệ thông tin và truyền thông trong dạy và học. </w:t>
      </w:r>
    </w:p>
    <w:p w:rsidR="009F622F" w:rsidRPr="0009114B" w:rsidRDefault="009F622F" w:rsidP="009F622F">
      <w:pPr>
        <w:widowControl w:val="0"/>
        <w:numPr>
          <w:ilvl w:val="0"/>
          <w:numId w:val="1"/>
        </w:numPr>
        <w:autoSpaceDE w:val="0"/>
        <w:autoSpaceDN w:val="0"/>
        <w:adjustRightInd w:val="0"/>
        <w:spacing w:after="120" w:line="240" w:lineRule="auto"/>
        <w:ind w:left="426"/>
        <w:jc w:val="both"/>
        <w:rPr>
          <w:rFonts w:ascii="Times New Roman" w:hAnsi="Times New Roman"/>
          <w:color w:val="FF0000"/>
          <w:sz w:val="26"/>
          <w:szCs w:val="26"/>
        </w:rPr>
      </w:pPr>
      <w:r w:rsidRPr="0009114B">
        <w:rPr>
          <w:rFonts w:ascii="Times New Roman" w:hAnsi="Times New Roman"/>
          <w:color w:val="FF0000"/>
          <w:sz w:val="26"/>
          <w:szCs w:val="26"/>
        </w:rPr>
        <w:t>Đa dạng hóa nội dung, tài liệu học tập đáp ứng yêu cầu của chuẩn đầu ra và xu thế học tập suốt đời.</w:t>
      </w:r>
    </w:p>
    <w:p w:rsidR="009F622F" w:rsidRPr="0009114B" w:rsidRDefault="009F622F" w:rsidP="009F622F">
      <w:pPr>
        <w:widowControl w:val="0"/>
        <w:numPr>
          <w:ilvl w:val="0"/>
          <w:numId w:val="1"/>
        </w:numPr>
        <w:autoSpaceDE w:val="0"/>
        <w:autoSpaceDN w:val="0"/>
        <w:adjustRightInd w:val="0"/>
        <w:spacing w:after="120" w:line="240" w:lineRule="auto"/>
        <w:ind w:left="426"/>
        <w:jc w:val="both"/>
        <w:rPr>
          <w:rFonts w:ascii="Times New Roman" w:hAnsi="Times New Roman"/>
          <w:color w:val="FF0000"/>
          <w:sz w:val="26"/>
          <w:szCs w:val="26"/>
        </w:rPr>
      </w:pPr>
      <w:r w:rsidRPr="0009114B">
        <w:rPr>
          <w:rFonts w:ascii="Times New Roman" w:hAnsi="Times New Roman"/>
          <w:color w:val="FF0000"/>
          <w:sz w:val="26"/>
          <w:szCs w:val="26"/>
        </w:rPr>
        <w:t xml:space="preserve">Xây dựng và phát triển chương trình đào tạo </w:t>
      </w:r>
      <w:proofErr w:type="gramStart"/>
      <w:r w:rsidRPr="0009114B">
        <w:rPr>
          <w:rFonts w:ascii="Times New Roman" w:hAnsi="Times New Roman"/>
          <w:color w:val="FF0000"/>
          <w:sz w:val="26"/>
          <w:szCs w:val="26"/>
        </w:rPr>
        <w:t>theo</w:t>
      </w:r>
      <w:proofErr w:type="gramEnd"/>
      <w:r w:rsidRPr="0009114B">
        <w:rPr>
          <w:rFonts w:ascii="Times New Roman" w:hAnsi="Times New Roman"/>
          <w:color w:val="FF0000"/>
          <w:sz w:val="26"/>
          <w:szCs w:val="26"/>
        </w:rPr>
        <w:t xml:space="preserve"> tiếp cận CDIO trình độ Cao đẳng tại trường Cao đẳng Kỹ thuật Lý Tự Trọng Tp. Hồ Chí Minh.</w:t>
      </w:r>
    </w:p>
    <w:p w:rsidR="009F622F" w:rsidRPr="0009114B" w:rsidRDefault="009F622F" w:rsidP="009F622F">
      <w:pPr>
        <w:widowControl w:val="0"/>
        <w:numPr>
          <w:ilvl w:val="0"/>
          <w:numId w:val="1"/>
        </w:numPr>
        <w:autoSpaceDE w:val="0"/>
        <w:autoSpaceDN w:val="0"/>
        <w:adjustRightInd w:val="0"/>
        <w:spacing w:after="120" w:line="240" w:lineRule="auto"/>
        <w:ind w:left="426"/>
        <w:jc w:val="both"/>
        <w:rPr>
          <w:rFonts w:ascii="Times New Roman" w:hAnsi="Times New Roman"/>
          <w:color w:val="FF0000"/>
          <w:sz w:val="26"/>
          <w:szCs w:val="26"/>
        </w:rPr>
      </w:pPr>
      <w:r w:rsidRPr="0009114B">
        <w:rPr>
          <w:rFonts w:ascii="Times New Roman" w:hAnsi="Times New Roman"/>
          <w:color w:val="FF0000"/>
          <w:sz w:val="26"/>
          <w:szCs w:val="26"/>
        </w:rPr>
        <w:t>Xây dựng mục tiêu đào tạo, chuẩn đầu ra, khung chương trình đào tạo và phát triển chương trình đào tạo.</w:t>
      </w:r>
    </w:p>
    <w:p w:rsidR="009F622F" w:rsidRPr="0009114B" w:rsidRDefault="009F622F" w:rsidP="009F622F">
      <w:pPr>
        <w:widowControl w:val="0"/>
        <w:numPr>
          <w:ilvl w:val="0"/>
          <w:numId w:val="1"/>
        </w:numPr>
        <w:autoSpaceDE w:val="0"/>
        <w:autoSpaceDN w:val="0"/>
        <w:adjustRightInd w:val="0"/>
        <w:spacing w:after="120" w:line="240" w:lineRule="auto"/>
        <w:ind w:left="426"/>
        <w:jc w:val="both"/>
        <w:rPr>
          <w:rFonts w:ascii="Times New Roman" w:hAnsi="Times New Roman"/>
          <w:color w:val="FF0000"/>
          <w:sz w:val="26"/>
          <w:szCs w:val="26"/>
        </w:rPr>
      </w:pPr>
      <w:r w:rsidRPr="0009114B">
        <w:rPr>
          <w:rFonts w:ascii="Times New Roman" w:hAnsi="Times New Roman"/>
          <w:color w:val="FF0000"/>
          <w:sz w:val="26"/>
          <w:szCs w:val="26"/>
        </w:rPr>
        <w:t xml:space="preserve">Tích cực thúc đẩy và hỗ trợ các hoạt động khoa học và công nghệ phục vụ yêu cầu đào tạo </w:t>
      </w:r>
      <w:proofErr w:type="gramStart"/>
      <w:r w:rsidRPr="0009114B">
        <w:rPr>
          <w:rFonts w:ascii="Times New Roman" w:hAnsi="Times New Roman"/>
          <w:color w:val="FF0000"/>
          <w:sz w:val="26"/>
          <w:szCs w:val="26"/>
        </w:rPr>
        <w:t>theo</w:t>
      </w:r>
      <w:proofErr w:type="gramEnd"/>
      <w:r w:rsidRPr="0009114B">
        <w:rPr>
          <w:rFonts w:ascii="Times New Roman" w:hAnsi="Times New Roman"/>
          <w:color w:val="FF0000"/>
          <w:sz w:val="26"/>
          <w:szCs w:val="26"/>
        </w:rPr>
        <w:t xml:space="preserve"> học chế tín chỉ của Trường nhằm phát triển phẩm chất và năng lực tự học, tự kiến tạo tri thức và sáng tạo của người học.</w:t>
      </w:r>
    </w:p>
    <w:p w:rsidR="009F622F" w:rsidRPr="0009114B" w:rsidRDefault="009F622F" w:rsidP="009F622F">
      <w:pPr>
        <w:widowControl w:val="0"/>
        <w:numPr>
          <w:ilvl w:val="0"/>
          <w:numId w:val="1"/>
        </w:numPr>
        <w:autoSpaceDE w:val="0"/>
        <w:autoSpaceDN w:val="0"/>
        <w:adjustRightInd w:val="0"/>
        <w:spacing w:after="120" w:line="240" w:lineRule="auto"/>
        <w:ind w:left="426"/>
        <w:jc w:val="both"/>
        <w:rPr>
          <w:rFonts w:ascii="Times New Roman" w:hAnsi="Times New Roman"/>
          <w:color w:val="FF0000"/>
          <w:sz w:val="26"/>
          <w:szCs w:val="26"/>
        </w:rPr>
      </w:pPr>
      <w:r w:rsidRPr="0009114B">
        <w:rPr>
          <w:rFonts w:ascii="Times New Roman" w:hAnsi="Times New Roman"/>
          <w:color w:val="FF0000"/>
          <w:sz w:val="26"/>
          <w:szCs w:val="26"/>
        </w:rPr>
        <w:t xml:space="preserve">Đổi mới mạnh mẽ phương pháp dạy và học </w:t>
      </w:r>
      <w:proofErr w:type="gramStart"/>
      <w:r w:rsidRPr="0009114B">
        <w:rPr>
          <w:rFonts w:ascii="Times New Roman" w:hAnsi="Times New Roman"/>
          <w:color w:val="FF0000"/>
          <w:sz w:val="26"/>
          <w:szCs w:val="26"/>
        </w:rPr>
        <w:t>theo</w:t>
      </w:r>
      <w:proofErr w:type="gramEnd"/>
      <w:r w:rsidRPr="0009114B">
        <w:rPr>
          <w:rFonts w:ascii="Times New Roman" w:hAnsi="Times New Roman"/>
          <w:color w:val="FF0000"/>
          <w:sz w:val="26"/>
          <w:szCs w:val="26"/>
        </w:rPr>
        <w:t xml:space="preserve"> hướng hiện đại; phát huy tính tích cực, chủ động, sáng tạo và vận dụng được kiến thức, kỹ năng của HSSV.</w:t>
      </w:r>
    </w:p>
    <w:p w:rsidR="009F622F" w:rsidRPr="0009114B" w:rsidRDefault="009F622F" w:rsidP="009F622F">
      <w:pPr>
        <w:widowControl w:val="0"/>
        <w:numPr>
          <w:ilvl w:val="0"/>
          <w:numId w:val="1"/>
        </w:numPr>
        <w:autoSpaceDE w:val="0"/>
        <w:autoSpaceDN w:val="0"/>
        <w:adjustRightInd w:val="0"/>
        <w:spacing w:after="120" w:line="240" w:lineRule="auto"/>
        <w:ind w:left="426"/>
        <w:jc w:val="both"/>
        <w:rPr>
          <w:rFonts w:ascii="Times New Roman" w:hAnsi="Times New Roman"/>
          <w:color w:val="FF0000"/>
          <w:sz w:val="26"/>
          <w:szCs w:val="26"/>
        </w:rPr>
      </w:pPr>
      <w:r w:rsidRPr="0009114B">
        <w:rPr>
          <w:rFonts w:ascii="Times New Roman" w:hAnsi="Times New Roman"/>
          <w:color w:val="FF0000"/>
          <w:sz w:val="26"/>
          <w:szCs w:val="26"/>
        </w:rPr>
        <w:t>Đẩy mạnh ứng dụng công nghệ thông tin và truyền thông trong dạy và học.</w:t>
      </w:r>
    </w:p>
    <w:p w:rsidR="009F622F" w:rsidRPr="0009114B" w:rsidRDefault="009F622F" w:rsidP="009F622F">
      <w:pPr>
        <w:widowControl w:val="0"/>
        <w:numPr>
          <w:ilvl w:val="0"/>
          <w:numId w:val="1"/>
        </w:numPr>
        <w:autoSpaceDE w:val="0"/>
        <w:autoSpaceDN w:val="0"/>
        <w:adjustRightInd w:val="0"/>
        <w:spacing w:after="120" w:line="240" w:lineRule="auto"/>
        <w:ind w:left="426"/>
        <w:jc w:val="both"/>
        <w:rPr>
          <w:rFonts w:ascii="Times New Roman" w:hAnsi="Times New Roman"/>
          <w:color w:val="FF0000"/>
          <w:sz w:val="26"/>
          <w:szCs w:val="26"/>
        </w:rPr>
      </w:pPr>
      <w:r w:rsidRPr="0009114B">
        <w:rPr>
          <w:rFonts w:ascii="Times New Roman" w:hAnsi="Times New Roman"/>
          <w:color w:val="FF0000"/>
          <w:sz w:val="26"/>
          <w:szCs w:val="26"/>
        </w:rPr>
        <w:t>Đa dạng hóa nội dung, tài liệu học tập đáp ứng yêu cầu của chuẩn đầu ra và xu thế học tập suốt đời.</w:t>
      </w:r>
    </w:p>
    <w:p w:rsidR="009F622F" w:rsidRPr="0009114B" w:rsidRDefault="009F622F" w:rsidP="009F622F">
      <w:pPr>
        <w:widowControl w:val="0"/>
        <w:numPr>
          <w:ilvl w:val="0"/>
          <w:numId w:val="1"/>
        </w:numPr>
        <w:autoSpaceDE w:val="0"/>
        <w:autoSpaceDN w:val="0"/>
        <w:adjustRightInd w:val="0"/>
        <w:spacing w:after="120" w:line="240" w:lineRule="auto"/>
        <w:ind w:left="426"/>
        <w:jc w:val="both"/>
        <w:rPr>
          <w:rFonts w:ascii="Times New Roman" w:hAnsi="Times New Roman"/>
          <w:color w:val="FF0000"/>
          <w:sz w:val="26"/>
          <w:szCs w:val="26"/>
        </w:rPr>
      </w:pPr>
      <w:r w:rsidRPr="0009114B">
        <w:rPr>
          <w:rFonts w:ascii="Times New Roman" w:hAnsi="Times New Roman"/>
          <w:color w:val="FF0000"/>
          <w:sz w:val="26"/>
          <w:szCs w:val="26"/>
        </w:rPr>
        <w:t>Triển khai và tham gia tích cực các hội thi nghề cấp Sở và cấp Bộ tổ chức, trong đó có Hội thi thiết bị dạy học tự làm.</w:t>
      </w:r>
    </w:p>
    <w:p w:rsidR="009F622F" w:rsidRPr="0009114B" w:rsidRDefault="009F622F" w:rsidP="009F622F">
      <w:pPr>
        <w:widowControl w:val="0"/>
        <w:numPr>
          <w:ilvl w:val="0"/>
          <w:numId w:val="1"/>
        </w:numPr>
        <w:autoSpaceDE w:val="0"/>
        <w:autoSpaceDN w:val="0"/>
        <w:adjustRightInd w:val="0"/>
        <w:spacing w:after="120" w:line="240" w:lineRule="auto"/>
        <w:ind w:left="426"/>
        <w:jc w:val="both"/>
        <w:rPr>
          <w:rFonts w:ascii="Times New Roman" w:hAnsi="Times New Roman"/>
          <w:color w:val="FF0000"/>
          <w:sz w:val="26"/>
          <w:szCs w:val="26"/>
        </w:rPr>
      </w:pPr>
      <w:r w:rsidRPr="0009114B">
        <w:rPr>
          <w:rFonts w:ascii="Times New Roman" w:hAnsi="Times New Roman"/>
          <w:color w:val="FF0000"/>
          <w:sz w:val="26"/>
          <w:szCs w:val="26"/>
        </w:rPr>
        <w:t>Phát triển mối quan hệ hợp tác bền vững với Doanh nghiệp, nhằm góp phần nâng cao chất lượng đào tạo nguồn nhân lực, duy trì mối liên hệ với các đối tác có lợi cho việc quảng bá thương hiệu Nhà trường nhằm hỗ trợ công tác tuyển sinh và phát triển Nhà trường.</w:t>
      </w:r>
    </w:p>
    <w:p w:rsidR="009F622F" w:rsidRPr="0009114B" w:rsidRDefault="009F622F" w:rsidP="009F622F">
      <w:pPr>
        <w:widowControl w:val="0"/>
        <w:numPr>
          <w:ilvl w:val="0"/>
          <w:numId w:val="3"/>
        </w:numPr>
        <w:autoSpaceDE w:val="0"/>
        <w:autoSpaceDN w:val="0"/>
        <w:adjustRightInd w:val="0"/>
        <w:spacing w:after="120" w:line="240" w:lineRule="auto"/>
        <w:contextualSpacing/>
        <w:jc w:val="both"/>
        <w:rPr>
          <w:rFonts w:ascii="Times New Roman" w:hAnsi="Times New Roman"/>
          <w:b/>
          <w:color w:val="FF0000"/>
          <w:sz w:val="26"/>
          <w:szCs w:val="26"/>
        </w:rPr>
      </w:pPr>
      <w:r w:rsidRPr="0009114B">
        <w:rPr>
          <w:rFonts w:ascii="Times New Roman" w:hAnsi="Times New Roman"/>
          <w:b/>
          <w:color w:val="FF0000"/>
          <w:sz w:val="26"/>
          <w:szCs w:val="26"/>
        </w:rPr>
        <w:t>Nội dung nghiên cứu ưu tiên</w:t>
      </w:r>
    </w:p>
    <w:p w:rsidR="009F622F" w:rsidRPr="0009114B" w:rsidRDefault="009F622F" w:rsidP="009F622F">
      <w:pPr>
        <w:widowControl w:val="0"/>
        <w:numPr>
          <w:ilvl w:val="0"/>
          <w:numId w:val="2"/>
        </w:numPr>
        <w:autoSpaceDE w:val="0"/>
        <w:autoSpaceDN w:val="0"/>
        <w:adjustRightInd w:val="0"/>
        <w:spacing w:after="120" w:line="240" w:lineRule="auto"/>
        <w:ind w:left="426"/>
        <w:jc w:val="both"/>
        <w:rPr>
          <w:rFonts w:ascii="Times New Roman" w:hAnsi="Times New Roman"/>
          <w:color w:val="FF0000"/>
          <w:sz w:val="26"/>
          <w:szCs w:val="26"/>
        </w:rPr>
      </w:pPr>
      <w:r w:rsidRPr="0009114B">
        <w:rPr>
          <w:rFonts w:ascii="Times New Roman" w:hAnsi="Times New Roman"/>
          <w:color w:val="FF0000"/>
          <w:sz w:val="26"/>
          <w:szCs w:val="26"/>
        </w:rPr>
        <w:t>Chế tạo thiết bị, mô hình dạy học.</w:t>
      </w:r>
    </w:p>
    <w:p w:rsidR="009F622F" w:rsidRPr="0009114B" w:rsidRDefault="009F622F" w:rsidP="009F622F">
      <w:pPr>
        <w:widowControl w:val="0"/>
        <w:numPr>
          <w:ilvl w:val="0"/>
          <w:numId w:val="2"/>
        </w:numPr>
        <w:autoSpaceDE w:val="0"/>
        <w:autoSpaceDN w:val="0"/>
        <w:adjustRightInd w:val="0"/>
        <w:spacing w:after="120" w:line="240" w:lineRule="auto"/>
        <w:ind w:left="426"/>
        <w:jc w:val="both"/>
        <w:rPr>
          <w:rFonts w:ascii="Times New Roman" w:hAnsi="Times New Roman"/>
          <w:color w:val="FF0000"/>
          <w:sz w:val="26"/>
          <w:szCs w:val="26"/>
        </w:rPr>
      </w:pPr>
      <w:r w:rsidRPr="0009114B">
        <w:rPr>
          <w:rFonts w:ascii="Times New Roman" w:hAnsi="Times New Roman"/>
          <w:color w:val="FF0000"/>
          <w:sz w:val="26"/>
          <w:szCs w:val="26"/>
        </w:rPr>
        <w:t>Biên soạn giáo trình đáp ứng yêu cầu của chuẩn đầu ra.</w:t>
      </w:r>
    </w:p>
    <w:p w:rsidR="009F622F" w:rsidRPr="0009114B" w:rsidRDefault="009F622F" w:rsidP="009F622F">
      <w:pPr>
        <w:widowControl w:val="0"/>
        <w:numPr>
          <w:ilvl w:val="0"/>
          <w:numId w:val="2"/>
        </w:numPr>
        <w:autoSpaceDE w:val="0"/>
        <w:autoSpaceDN w:val="0"/>
        <w:adjustRightInd w:val="0"/>
        <w:spacing w:after="120" w:line="240" w:lineRule="auto"/>
        <w:ind w:left="426"/>
        <w:jc w:val="both"/>
        <w:rPr>
          <w:rFonts w:ascii="Times New Roman" w:hAnsi="Times New Roman"/>
          <w:color w:val="FF0000"/>
          <w:sz w:val="26"/>
          <w:szCs w:val="26"/>
        </w:rPr>
      </w:pPr>
      <w:r w:rsidRPr="0009114B">
        <w:rPr>
          <w:rFonts w:ascii="Times New Roman" w:hAnsi="Times New Roman"/>
          <w:color w:val="FF0000"/>
          <w:sz w:val="26"/>
          <w:szCs w:val="26"/>
        </w:rPr>
        <w:t>Cải tiến nội dung, phương pháp giảng dạy có tích hợp giảng dạy các phần mềm hỗ trợ cho việc tiếp cận kỹ thuật.</w:t>
      </w:r>
    </w:p>
    <w:p w:rsidR="009F622F" w:rsidRPr="0009114B" w:rsidRDefault="009F622F" w:rsidP="009F622F">
      <w:pPr>
        <w:widowControl w:val="0"/>
        <w:numPr>
          <w:ilvl w:val="0"/>
          <w:numId w:val="2"/>
        </w:numPr>
        <w:autoSpaceDE w:val="0"/>
        <w:autoSpaceDN w:val="0"/>
        <w:adjustRightInd w:val="0"/>
        <w:spacing w:after="120" w:line="240" w:lineRule="auto"/>
        <w:ind w:left="426"/>
        <w:jc w:val="both"/>
        <w:rPr>
          <w:rFonts w:ascii="Times New Roman" w:hAnsi="Times New Roman"/>
          <w:color w:val="FF0000"/>
          <w:sz w:val="26"/>
          <w:szCs w:val="26"/>
        </w:rPr>
      </w:pPr>
      <w:r w:rsidRPr="0009114B">
        <w:rPr>
          <w:rFonts w:ascii="Times New Roman" w:hAnsi="Times New Roman"/>
          <w:color w:val="FF0000"/>
          <w:sz w:val="26"/>
          <w:szCs w:val="26"/>
        </w:rPr>
        <w:t xml:space="preserve">Giảng dạy với sự hỗ trợ của hệ thống eLearning, triển khai </w:t>
      </w:r>
      <w:proofErr w:type="gramStart"/>
      <w:r w:rsidRPr="0009114B">
        <w:rPr>
          <w:rFonts w:ascii="Times New Roman" w:hAnsi="Times New Roman"/>
          <w:color w:val="FF0000"/>
          <w:sz w:val="26"/>
          <w:szCs w:val="26"/>
        </w:rPr>
        <w:t>theo</w:t>
      </w:r>
      <w:proofErr w:type="gramEnd"/>
      <w:r w:rsidRPr="0009114B">
        <w:rPr>
          <w:rFonts w:ascii="Times New Roman" w:hAnsi="Times New Roman"/>
          <w:color w:val="FF0000"/>
          <w:sz w:val="26"/>
          <w:szCs w:val="26"/>
        </w:rPr>
        <w:t xml:space="preserve"> hình thức cung cấp nguồn tư liệu học tập nhằm hỗ trợ cho sinh viên tự học, đáp ứng mục tiêu đào tạo theo học chế tín chỉ.</w:t>
      </w:r>
    </w:p>
    <w:p w:rsidR="009F622F" w:rsidRPr="0009114B" w:rsidRDefault="009F622F" w:rsidP="009F622F">
      <w:pPr>
        <w:widowControl w:val="0"/>
        <w:numPr>
          <w:ilvl w:val="0"/>
          <w:numId w:val="2"/>
        </w:numPr>
        <w:autoSpaceDE w:val="0"/>
        <w:autoSpaceDN w:val="0"/>
        <w:adjustRightInd w:val="0"/>
        <w:spacing w:after="120" w:line="240" w:lineRule="auto"/>
        <w:ind w:left="426"/>
        <w:jc w:val="both"/>
        <w:rPr>
          <w:rFonts w:ascii="Times New Roman" w:hAnsi="Times New Roman"/>
          <w:color w:val="FF0000"/>
          <w:sz w:val="26"/>
          <w:szCs w:val="26"/>
        </w:rPr>
      </w:pPr>
      <w:r w:rsidRPr="0009114B">
        <w:rPr>
          <w:rFonts w:ascii="Times New Roman" w:hAnsi="Times New Roman"/>
          <w:color w:val="FF0000"/>
          <w:sz w:val="26"/>
          <w:szCs w:val="26"/>
        </w:rPr>
        <w:lastRenderedPageBreak/>
        <w:t>Nghiên cứu khai thác hiệu quả các phần mềm hỗ trợ công tác dạy và học ưu tiên ứng dụng mã nguồn mở.</w:t>
      </w:r>
    </w:p>
    <w:p w:rsidR="009F622F" w:rsidRPr="0009114B" w:rsidRDefault="009F622F" w:rsidP="009F622F">
      <w:pPr>
        <w:widowControl w:val="0"/>
        <w:numPr>
          <w:ilvl w:val="0"/>
          <w:numId w:val="3"/>
        </w:numPr>
        <w:autoSpaceDE w:val="0"/>
        <w:autoSpaceDN w:val="0"/>
        <w:adjustRightInd w:val="0"/>
        <w:spacing w:after="120" w:line="240" w:lineRule="auto"/>
        <w:contextualSpacing/>
        <w:jc w:val="both"/>
        <w:rPr>
          <w:rFonts w:ascii="Times New Roman" w:hAnsi="Times New Roman"/>
          <w:b/>
          <w:color w:val="FF0000"/>
          <w:sz w:val="26"/>
          <w:szCs w:val="26"/>
        </w:rPr>
      </w:pPr>
      <w:r w:rsidRPr="0009114B">
        <w:rPr>
          <w:rFonts w:ascii="Times New Roman" w:hAnsi="Times New Roman"/>
          <w:b/>
          <w:color w:val="FF0000"/>
          <w:sz w:val="26"/>
          <w:szCs w:val="26"/>
        </w:rPr>
        <w:t>Chủ đề hội thảo khoa học ưu tiên</w:t>
      </w:r>
    </w:p>
    <w:p w:rsidR="009F622F" w:rsidRPr="0009114B" w:rsidRDefault="009F622F" w:rsidP="009F622F">
      <w:pPr>
        <w:widowControl w:val="0"/>
        <w:numPr>
          <w:ilvl w:val="0"/>
          <w:numId w:val="2"/>
        </w:numPr>
        <w:autoSpaceDE w:val="0"/>
        <w:autoSpaceDN w:val="0"/>
        <w:adjustRightInd w:val="0"/>
        <w:spacing w:after="120" w:line="240" w:lineRule="auto"/>
        <w:ind w:left="426"/>
        <w:jc w:val="both"/>
        <w:rPr>
          <w:rFonts w:ascii="Times New Roman" w:hAnsi="Times New Roman"/>
          <w:color w:val="FF0000"/>
          <w:sz w:val="26"/>
          <w:szCs w:val="26"/>
        </w:rPr>
      </w:pPr>
      <w:r w:rsidRPr="0009114B">
        <w:rPr>
          <w:rFonts w:ascii="Times New Roman" w:hAnsi="Times New Roman"/>
          <w:color w:val="FF0000"/>
          <w:sz w:val="26"/>
          <w:szCs w:val="26"/>
        </w:rPr>
        <w:t xml:space="preserve">Trao đổi kinh nghiệm về ứng dụng công nghệ </w:t>
      </w:r>
      <w:r w:rsidRPr="0009114B">
        <w:rPr>
          <w:rFonts w:ascii="Times New Roman" w:hAnsi="Times New Roman"/>
          <w:color w:val="FF0000"/>
          <w:sz w:val="26"/>
          <w:szCs w:val="26"/>
        </w:rPr>
        <w:pgNum/>
      </w:r>
      <w:r w:rsidRPr="0009114B">
        <w:rPr>
          <w:rFonts w:ascii="Times New Roman" w:hAnsi="Times New Roman"/>
          <w:color w:val="FF0000"/>
          <w:sz w:val="26"/>
          <w:szCs w:val="26"/>
        </w:rPr>
        <w:t>hong tin trong nghiên cứu khoa học và dạy học.</w:t>
      </w:r>
    </w:p>
    <w:p w:rsidR="009F622F" w:rsidRPr="0009114B" w:rsidRDefault="009F622F" w:rsidP="009F622F">
      <w:pPr>
        <w:widowControl w:val="0"/>
        <w:numPr>
          <w:ilvl w:val="0"/>
          <w:numId w:val="2"/>
        </w:numPr>
        <w:autoSpaceDE w:val="0"/>
        <w:autoSpaceDN w:val="0"/>
        <w:adjustRightInd w:val="0"/>
        <w:spacing w:after="120" w:line="240" w:lineRule="auto"/>
        <w:ind w:left="426"/>
        <w:jc w:val="both"/>
        <w:rPr>
          <w:rFonts w:ascii="Times New Roman" w:hAnsi="Times New Roman"/>
          <w:color w:val="FF0000"/>
          <w:sz w:val="26"/>
          <w:szCs w:val="26"/>
        </w:rPr>
      </w:pPr>
      <w:r w:rsidRPr="0009114B">
        <w:rPr>
          <w:rFonts w:ascii="Times New Roman" w:hAnsi="Times New Roman"/>
          <w:color w:val="FF0000"/>
          <w:sz w:val="26"/>
          <w:szCs w:val="26"/>
        </w:rPr>
        <w:t xml:space="preserve">Cải tiến nội dung chương trình </w:t>
      </w:r>
      <w:proofErr w:type="gramStart"/>
      <w:r w:rsidRPr="0009114B">
        <w:rPr>
          <w:rFonts w:ascii="Times New Roman" w:hAnsi="Times New Roman"/>
          <w:color w:val="FF0000"/>
          <w:sz w:val="26"/>
          <w:szCs w:val="26"/>
        </w:rPr>
        <w:t>theo</w:t>
      </w:r>
      <w:proofErr w:type="gramEnd"/>
      <w:r w:rsidRPr="0009114B">
        <w:rPr>
          <w:rFonts w:ascii="Times New Roman" w:hAnsi="Times New Roman"/>
          <w:color w:val="FF0000"/>
          <w:sz w:val="26"/>
          <w:szCs w:val="26"/>
        </w:rPr>
        <w:t xml:space="preserve"> kết quả khảo sát doanh nghiệp.</w:t>
      </w:r>
    </w:p>
    <w:p w:rsidR="009F622F" w:rsidRPr="0009114B" w:rsidRDefault="009F622F" w:rsidP="009F622F">
      <w:pPr>
        <w:widowControl w:val="0"/>
        <w:numPr>
          <w:ilvl w:val="0"/>
          <w:numId w:val="2"/>
        </w:numPr>
        <w:autoSpaceDE w:val="0"/>
        <w:autoSpaceDN w:val="0"/>
        <w:adjustRightInd w:val="0"/>
        <w:spacing w:after="120" w:line="240" w:lineRule="auto"/>
        <w:ind w:left="426"/>
        <w:jc w:val="both"/>
        <w:rPr>
          <w:rFonts w:ascii="Times New Roman" w:hAnsi="Times New Roman"/>
          <w:color w:val="FF0000"/>
          <w:sz w:val="26"/>
          <w:szCs w:val="26"/>
        </w:rPr>
      </w:pPr>
      <w:r w:rsidRPr="0009114B">
        <w:rPr>
          <w:rFonts w:ascii="Times New Roman" w:hAnsi="Times New Roman"/>
          <w:color w:val="FF0000"/>
          <w:sz w:val="26"/>
          <w:szCs w:val="26"/>
        </w:rPr>
        <w:t xml:space="preserve">Vận dụng các kỹ thuật và phương pháp dạy học tích cực trong bộ môn (sơ đồ tư duy, dạy học </w:t>
      </w:r>
      <w:proofErr w:type="gramStart"/>
      <w:r w:rsidRPr="0009114B">
        <w:rPr>
          <w:rFonts w:ascii="Times New Roman" w:hAnsi="Times New Roman"/>
          <w:color w:val="FF0000"/>
          <w:sz w:val="26"/>
          <w:szCs w:val="26"/>
        </w:rPr>
        <w:t>theo</w:t>
      </w:r>
      <w:proofErr w:type="gramEnd"/>
      <w:r w:rsidRPr="0009114B">
        <w:rPr>
          <w:rFonts w:ascii="Times New Roman" w:hAnsi="Times New Roman"/>
          <w:color w:val="FF0000"/>
          <w:sz w:val="26"/>
          <w:szCs w:val="26"/>
        </w:rPr>
        <w:t xml:space="preserve"> dự án…); Đánh giá người học theo quá trình với hồ sơ học tập điện tử (e-portfolio) nhằm đáp ứng chuẩn đầu ra (outcome – based assessment).</w:t>
      </w:r>
    </w:p>
    <w:p w:rsidR="009F622F" w:rsidRPr="0009114B" w:rsidRDefault="009F622F" w:rsidP="009F622F">
      <w:pPr>
        <w:widowControl w:val="0"/>
        <w:numPr>
          <w:ilvl w:val="0"/>
          <w:numId w:val="2"/>
        </w:numPr>
        <w:autoSpaceDE w:val="0"/>
        <w:autoSpaceDN w:val="0"/>
        <w:adjustRightInd w:val="0"/>
        <w:spacing w:after="120" w:line="240" w:lineRule="auto"/>
        <w:ind w:left="426"/>
        <w:jc w:val="both"/>
        <w:rPr>
          <w:rFonts w:ascii="Times New Roman" w:hAnsi="Times New Roman"/>
          <w:color w:val="FF0000"/>
          <w:sz w:val="26"/>
          <w:szCs w:val="26"/>
        </w:rPr>
      </w:pPr>
      <w:r w:rsidRPr="0009114B">
        <w:rPr>
          <w:rFonts w:ascii="Times New Roman" w:hAnsi="Times New Roman"/>
          <w:color w:val="FF0000"/>
          <w:sz w:val="26"/>
          <w:szCs w:val="26"/>
        </w:rPr>
        <w:t xml:space="preserve">Các hình thức triển khai ứng dụng hệ thống eLearning của Trường (Blended Learning) cung cấp nguồn tư liệu học tập nhằm hỗ trợ cho sinh viên tự học, đáp ứng mục tiêu đào tạo </w:t>
      </w:r>
      <w:proofErr w:type="gramStart"/>
      <w:r w:rsidRPr="0009114B">
        <w:rPr>
          <w:rFonts w:ascii="Times New Roman" w:hAnsi="Times New Roman"/>
          <w:color w:val="FF0000"/>
          <w:sz w:val="26"/>
          <w:szCs w:val="26"/>
        </w:rPr>
        <w:t>theo</w:t>
      </w:r>
      <w:proofErr w:type="gramEnd"/>
      <w:r w:rsidRPr="0009114B">
        <w:rPr>
          <w:rFonts w:ascii="Times New Roman" w:hAnsi="Times New Roman"/>
          <w:color w:val="FF0000"/>
          <w:sz w:val="26"/>
          <w:szCs w:val="26"/>
        </w:rPr>
        <w:t xml:space="preserve"> học chế tín chỉ.</w:t>
      </w:r>
    </w:p>
    <w:p w:rsidR="009F622F" w:rsidRPr="0009114B" w:rsidRDefault="009F622F" w:rsidP="009F622F">
      <w:pPr>
        <w:widowControl w:val="0"/>
        <w:numPr>
          <w:ilvl w:val="0"/>
          <w:numId w:val="2"/>
        </w:numPr>
        <w:autoSpaceDE w:val="0"/>
        <w:autoSpaceDN w:val="0"/>
        <w:adjustRightInd w:val="0"/>
        <w:spacing w:after="120" w:line="240" w:lineRule="auto"/>
        <w:ind w:left="426"/>
        <w:jc w:val="both"/>
        <w:rPr>
          <w:rFonts w:ascii="Times New Roman" w:hAnsi="Times New Roman"/>
          <w:color w:val="FF0000"/>
          <w:sz w:val="26"/>
          <w:szCs w:val="26"/>
        </w:rPr>
      </w:pPr>
      <w:r w:rsidRPr="0009114B">
        <w:rPr>
          <w:rFonts w:ascii="Times New Roman" w:hAnsi="Times New Roman"/>
          <w:color w:val="FF0000"/>
          <w:sz w:val="26"/>
          <w:szCs w:val="26"/>
        </w:rPr>
        <w:t xml:space="preserve">Nghiên cứu lý thuyết về xây dựng chương trình đào tạo </w:t>
      </w:r>
      <w:proofErr w:type="gramStart"/>
      <w:r w:rsidRPr="0009114B">
        <w:rPr>
          <w:rFonts w:ascii="Times New Roman" w:hAnsi="Times New Roman"/>
          <w:color w:val="FF0000"/>
          <w:sz w:val="26"/>
          <w:szCs w:val="26"/>
        </w:rPr>
        <w:t>theo</w:t>
      </w:r>
      <w:proofErr w:type="gramEnd"/>
      <w:r w:rsidRPr="0009114B">
        <w:rPr>
          <w:rFonts w:ascii="Times New Roman" w:hAnsi="Times New Roman"/>
          <w:color w:val="FF0000"/>
          <w:sz w:val="26"/>
          <w:szCs w:val="26"/>
        </w:rPr>
        <w:t xml:space="preserve"> định hướng phát triển CDIO (Concept Design Implement Operate); Xây dựng chương trình đào tạo trung cấp chuyên nghiệp theo phát triển năng lực thực hiện (Competency Based Learning).</w:t>
      </w:r>
    </w:p>
    <w:p w:rsidR="009F622F" w:rsidRPr="0009114B" w:rsidRDefault="009F622F" w:rsidP="009F622F">
      <w:pPr>
        <w:widowControl w:val="0"/>
        <w:numPr>
          <w:ilvl w:val="0"/>
          <w:numId w:val="2"/>
        </w:numPr>
        <w:autoSpaceDE w:val="0"/>
        <w:autoSpaceDN w:val="0"/>
        <w:adjustRightInd w:val="0"/>
        <w:spacing w:after="120" w:line="240" w:lineRule="auto"/>
        <w:ind w:left="426"/>
        <w:jc w:val="both"/>
        <w:rPr>
          <w:rFonts w:ascii="Times New Roman" w:hAnsi="Times New Roman"/>
          <w:color w:val="FF0000"/>
          <w:sz w:val="26"/>
          <w:szCs w:val="26"/>
        </w:rPr>
      </w:pPr>
      <w:r w:rsidRPr="0009114B">
        <w:rPr>
          <w:rFonts w:ascii="Times New Roman" w:hAnsi="Times New Roman"/>
          <w:color w:val="FF0000"/>
          <w:sz w:val="26"/>
          <w:szCs w:val="26"/>
        </w:rPr>
        <w:t>Trao đổi kinh nghiệm về ứng dụng công nghệ thông tin trong nghiên cứu khoa học và dạy học.</w:t>
      </w:r>
    </w:p>
    <w:p w:rsidR="009F622F" w:rsidRPr="0009114B" w:rsidRDefault="009F622F" w:rsidP="009F622F">
      <w:pPr>
        <w:widowControl w:val="0"/>
        <w:numPr>
          <w:ilvl w:val="0"/>
          <w:numId w:val="3"/>
        </w:numPr>
        <w:autoSpaceDE w:val="0"/>
        <w:autoSpaceDN w:val="0"/>
        <w:adjustRightInd w:val="0"/>
        <w:spacing w:after="120" w:line="240" w:lineRule="auto"/>
        <w:contextualSpacing/>
        <w:jc w:val="both"/>
        <w:rPr>
          <w:rFonts w:ascii="Times New Roman" w:hAnsi="Times New Roman"/>
          <w:b/>
          <w:color w:val="FF0000"/>
          <w:sz w:val="26"/>
          <w:szCs w:val="26"/>
        </w:rPr>
      </w:pPr>
      <w:r w:rsidRPr="0009114B">
        <w:rPr>
          <w:rFonts w:ascii="Times New Roman" w:hAnsi="Times New Roman"/>
          <w:b/>
          <w:color w:val="FF0000"/>
          <w:sz w:val="26"/>
          <w:szCs w:val="26"/>
        </w:rPr>
        <w:t>Một số biện pháp tăng cường năng lực nghiên cứu khoa học cho gảng viên</w:t>
      </w:r>
    </w:p>
    <w:p w:rsidR="009F622F" w:rsidRPr="0009114B" w:rsidRDefault="009F622F" w:rsidP="009F622F">
      <w:pPr>
        <w:widowControl w:val="0"/>
        <w:numPr>
          <w:ilvl w:val="0"/>
          <w:numId w:val="2"/>
        </w:numPr>
        <w:autoSpaceDE w:val="0"/>
        <w:autoSpaceDN w:val="0"/>
        <w:adjustRightInd w:val="0"/>
        <w:spacing w:after="120" w:line="240" w:lineRule="auto"/>
        <w:ind w:left="426"/>
        <w:jc w:val="both"/>
        <w:rPr>
          <w:rFonts w:ascii="Times New Roman" w:hAnsi="Times New Roman"/>
          <w:color w:val="FF0000"/>
          <w:sz w:val="26"/>
          <w:szCs w:val="26"/>
        </w:rPr>
      </w:pPr>
      <w:r w:rsidRPr="0009114B">
        <w:rPr>
          <w:rFonts w:ascii="Times New Roman" w:hAnsi="Times New Roman"/>
          <w:color w:val="FF0000"/>
          <w:sz w:val="26"/>
          <w:szCs w:val="26"/>
        </w:rPr>
        <w:t>Nhà trường sẽ tổ chức lớp tập huấn, bồi dưỡng phương pháp dạy học tích cực cho giảng viên.</w:t>
      </w:r>
    </w:p>
    <w:p w:rsidR="009F622F" w:rsidRPr="0009114B" w:rsidRDefault="009F622F" w:rsidP="009F622F">
      <w:pPr>
        <w:widowControl w:val="0"/>
        <w:numPr>
          <w:ilvl w:val="0"/>
          <w:numId w:val="2"/>
        </w:numPr>
        <w:autoSpaceDE w:val="0"/>
        <w:autoSpaceDN w:val="0"/>
        <w:adjustRightInd w:val="0"/>
        <w:spacing w:after="120" w:line="240" w:lineRule="auto"/>
        <w:ind w:left="426"/>
        <w:jc w:val="both"/>
        <w:rPr>
          <w:rFonts w:ascii="Times New Roman" w:hAnsi="Times New Roman"/>
          <w:color w:val="FF0000"/>
          <w:sz w:val="26"/>
          <w:szCs w:val="26"/>
        </w:rPr>
      </w:pPr>
      <w:r w:rsidRPr="0009114B">
        <w:rPr>
          <w:rFonts w:ascii="Times New Roman" w:hAnsi="Times New Roman"/>
          <w:color w:val="FF0000"/>
          <w:sz w:val="26"/>
          <w:szCs w:val="26"/>
        </w:rPr>
        <w:t>Nhà trường khuyến khích Giảng viên nghiên cứu khoa học đối với các đề tài ứng dụng thực tiễn cao bằng chế độ giải quyết linh hoạt và phù hợp với thực tiễn của Trường khi giảng viên đã hoàn thành các nhiệm vụ giảng dạy, nghiên cứu khoa học và các hoạt động khác.</w:t>
      </w:r>
    </w:p>
    <w:p w:rsidR="009F622F" w:rsidRPr="0009114B" w:rsidRDefault="009F622F" w:rsidP="009F622F">
      <w:pPr>
        <w:widowControl w:val="0"/>
        <w:numPr>
          <w:ilvl w:val="0"/>
          <w:numId w:val="2"/>
        </w:numPr>
        <w:autoSpaceDE w:val="0"/>
        <w:autoSpaceDN w:val="0"/>
        <w:adjustRightInd w:val="0"/>
        <w:spacing w:after="120" w:line="240" w:lineRule="auto"/>
        <w:ind w:left="426"/>
        <w:jc w:val="both"/>
        <w:rPr>
          <w:rFonts w:ascii="Times New Roman" w:hAnsi="Times New Roman"/>
          <w:color w:val="FF0000"/>
          <w:sz w:val="26"/>
          <w:szCs w:val="26"/>
        </w:rPr>
      </w:pPr>
      <w:r w:rsidRPr="0009114B">
        <w:rPr>
          <w:rFonts w:ascii="Times New Roman" w:hAnsi="Times New Roman"/>
          <w:color w:val="FF0000"/>
          <w:sz w:val="26"/>
          <w:szCs w:val="26"/>
        </w:rPr>
        <w:t>Nhà trường ủng hộ các đề tài thực hiện mô hình dạy học, nếu hiệu quả sẽ cho sản xuất hoặc chuyển giao công nghệ.</w:t>
      </w:r>
    </w:p>
    <w:p w:rsidR="009F622F" w:rsidRPr="0009114B" w:rsidRDefault="009F622F" w:rsidP="009F622F">
      <w:pPr>
        <w:widowControl w:val="0"/>
        <w:numPr>
          <w:ilvl w:val="0"/>
          <w:numId w:val="2"/>
        </w:numPr>
        <w:autoSpaceDE w:val="0"/>
        <w:autoSpaceDN w:val="0"/>
        <w:adjustRightInd w:val="0"/>
        <w:spacing w:after="120" w:line="240" w:lineRule="auto"/>
        <w:ind w:left="426"/>
        <w:jc w:val="both"/>
        <w:rPr>
          <w:rFonts w:ascii="Times New Roman" w:hAnsi="Times New Roman"/>
          <w:color w:val="FF0000"/>
          <w:sz w:val="26"/>
          <w:szCs w:val="26"/>
        </w:rPr>
      </w:pPr>
      <w:r w:rsidRPr="0009114B">
        <w:rPr>
          <w:rFonts w:ascii="Times New Roman" w:hAnsi="Times New Roman"/>
          <w:color w:val="FF0000"/>
          <w:sz w:val="26"/>
          <w:szCs w:val="26"/>
        </w:rPr>
        <w:t>Khoa cần có kế hoạch hướng dẫn sinh viên nghiên cứu khoa học và đề nghị các quyền lợi cho sinh viên phù hợp với quy định và văn bản hướng dẫn của các cấp.</w:t>
      </w:r>
    </w:p>
    <w:p w:rsidR="009F622F" w:rsidRPr="0009114B" w:rsidRDefault="009F622F" w:rsidP="009F622F">
      <w:pPr>
        <w:widowControl w:val="0"/>
        <w:numPr>
          <w:ilvl w:val="0"/>
          <w:numId w:val="2"/>
        </w:numPr>
        <w:autoSpaceDE w:val="0"/>
        <w:autoSpaceDN w:val="0"/>
        <w:adjustRightInd w:val="0"/>
        <w:spacing w:after="120" w:line="240" w:lineRule="auto"/>
        <w:ind w:left="426"/>
        <w:jc w:val="both"/>
        <w:rPr>
          <w:rFonts w:ascii="Times New Roman" w:hAnsi="Times New Roman"/>
          <w:color w:val="FF0000"/>
          <w:sz w:val="26"/>
          <w:szCs w:val="26"/>
        </w:rPr>
      </w:pPr>
      <w:r w:rsidRPr="0009114B">
        <w:rPr>
          <w:rFonts w:ascii="Times New Roman" w:hAnsi="Times New Roman"/>
          <w:color w:val="FF0000"/>
          <w:sz w:val="26"/>
          <w:szCs w:val="26"/>
        </w:rPr>
        <w:t>Tổ chức nhiều buổi hội thảo, trao đổi kinh nghiệm về nghiên cứu khoa học, viết bài báo khoa học và công bố quốc tế với nhiều khách mời từ các trung tâm đào tạo có uy tín.</w:t>
      </w:r>
    </w:p>
    <w:p w:rsidR="009F622F" w:rsidRPr="0009114B" w:rsidRDefault="009F622F" w:rsidP="009F622F">
      <w:pPr>
        <w:widowControl w:val="0"/>
        <w:numPr>
          <w:ilvl w:val="0"/>
          <w:numId w:val="2"/>
        </w:numPr>
        <w:autoSpaceDE w:val="0"/>
        <w:autoSpaceDN w:val="0"/>
        <w:adjustRightInd w:val="0"/>
        <w:spacing w:after="120" w:line="240" w:lineRule="auto"/>
        <w:ind w:left="426"/>
        <w:jc w:val="both"/>
        <w:rPr>
          <w:rFonts w:ascii="Times New Roman" w:hAnsi="Times New Roman"/>
          <w:color w:val="FF0000"/>
          <w:sz w:val="26"/>
          <w:szCs w:val="26"/>
        </w:rPr>
      </w:pPr>
      <w:r w:rsidRPr="0009114B">
        <w:rPr>
          <w:rFonts w:ascii="Times New Roman" w:hAnsi="Times New Roman"/>
          <w:color w:val="FF0000"/>
          <w:sz w:val="26"/>
          <w:szCs w:val="26"/>
        </w:rPr>
        <w:t>Tổ chức lớp tập huấn, bồi dưỡng phương pháp dạy học tích cực cho giảng viên và cử các giảng viên đi tham gia các lớp đào tạo nâng cao nghiệp vụ nghiên cứu khoa học.</w:t>
      </w:r>
    </w:p>
    <w:p w:rsidR="009F622F" w:rsidRPr="0009114B" w:rsidRDefault="009F622F" w:rsidP="009F622F">
      <w:pPr>
        <w:widowControl w:val="0"/>
        <w:numPr>
          <w:ilvl w:val="0"/>
          <w:numId w:val="2"/>
        </w:numPr>
        <w:autoSpaceDE w:val="0"/>
        <w:autoSpaceDN w:val="0"/>
        <w:adjustRightInd w:val="0"/>
        <w:spacing w:after="120" w:line="240" w:lineRule="auto"/>
        <w:ind w:left="426"/>
        <w:jc w:val="both"/>
        <w:rPr>
          <w:rFonts w:ascii="Times New Roman" w:hAnsi="Times New Roman"/>
          <w:color w:val="FF0000"/>
          <w:sz w:val="26"/>
          <w:szCs w:val="26"/>
        </w:rPr>
      </w:pPr>
      <w:r w:rsidRPr="0009114B">
        <w:rPr>
          <w:rFonts w:ascii="Times New Roman" w:hAnsi="Times New Roman"/>
          <w:color w:val="FF0000"/>
          <w:sz w:val="26"/>
          <w:szCs w:val="26"/>
        </w:rPr>
        <w:t>Nhà trường khuyến khích giảng viên nghiên cứu khoa học đối với các đề tài ứng dụng thực tiễn cao bằng chế độ giải quyết linh hoạt và phù hợp với thực tiễn của trường khi giảng viên đã hoàn thành các nhiệm vụ giảng dạy, nghiên cứu khoa học và các hoạt động khác.</w:t>
      </w:r>
    </w:p>
    <w:p w:rsidR="009F622F" w:rsidRPr="0009114B" w:rsidRDefault="009F622F" w:rsidP="009F622F">
      <w:pPr>
        <w:widowControl w:val="0"/>
        <w:numPr>
          <w:ilvl w:val="0"/>
          <w:numId w:val="2"/>
        </w:numPr>
        <w:autoSpaceDE w:val="0"/>
        <w:autoSpaceDN w:val="0"/>
        <w:adjustRightInd w:val="0"/>
        <w:spacing w:after="120" w:line="240" w:lineRule="auto"/>
        <w:ind w:left="426"/>
        <w:jc w:val="both"/>
        <w:rPr>
          <w:rFonts w:ascii="Times New Roman" w:hAnsi="Times New Roman"/>
          <w:color w:val="FF0000"/>
          <w:sz w:val="26"/>
          <w:szCs w:val="26"/>
        </w:rPr>
      </w:pPr>
      <w:r w:rsidRPr="0009114B">
        <w:rPr>
          <w:rFonts w:ascii="Times New Roman" w:hAnsi="Times New Roman"/>
          <w:color w:val="FF0000"/>
          <w:sz w:val="26"/>
          <w:szCs w:val="26"/>
        </w:rPr>
        <w:lastRenderedPageBreak/>
        <w:t xml:space="preserve">Trường cũng tranh thủ việc hỗ trợ các doanh nghiệp để có thêm công cụ giảng dạy, nâng cao </w:t>
      </w:r>
      <w:proofErr w:type="gramStart"/>
      <w:r w:rsidRPr="0009114B">
        <w:rPr>
          <w:rFonts w:ascii="Times New Roman" w:hAnsi="Times New Roman"/>
          <w:color w:val="FF0000"/>
          <w:sz w:val="26"/>
          <w:szCs w:val="26"/>
        </w:rPr>
        <w:t>tay</w:t>
      </w:r>
      <w:proofErr w:type="gramEnd"/>
      <w:r w:rsidRPr="0009114B">
        <w:rPr>
          <w:rFonts w:ascii="Times New Roman" w:hAnsi="Times New Roman"/>
          <w:color w:val="FF0000"/>
          <w:sz w:val="26"/>
          <w:szCs w:val="26"/>
        </w:rPr>
        <w:t xml:space="preserve"> nghề của học sinh sinh viên.</w:t>
      </w:r>
    </w:p>
    <w:p w:rsidR="009F622F" w:rsidRPr="0009114B" w:rsidRDefault="009F622F" w:rsidP="009F622F">
      <w:pPr>
        <w:widowControl w:val="0"/>
        <w:numPr>
          <w:ilvl w:val="0"/>
          <w:numId w:val="2"/>
        </w:numPr>
        <w:autoSpaceDE w:val="0"/>
        <w:autoSpaceDN w:val="0"/>
        <w:adjustRightInd w:val="0"/>
        <w:spacing w:after="120" w:line="240" w:lineRule="auto"/>
        <w:ind w:left="426"/>
        <w:jc w:val="both"/>
        <w:rPr>
          <w:rFonts w:ascii="Times New Roman" w:hAnsi="Times New Roman"/>
          <w:color w:val="FF0000"/>
          <w:sz w:val="26"/>
          <w:szCs w:val="26"/>
        </w:rPr>
      </w:pPr>
      <w:r w:rsidRPr="0009114B">
        <w:rPr>
          <w:rFonts w:ascii="Times New Roman" w:hAnsi="Times New Roman"/>
          <w:color w:val="FF0000"/>
          <w:sz w:val="26"/>
          <w:szCs w:val="26"/>
        </w:rPr>
        <w:t xml:space="preserve">Nhà trường luôn chú trọng đến vấn đề nâng cao kỹ năng giao tiếp tiếng Anh của sinh viên, thông qua các hội thảo chuyên đề và xác định chuẩn kỹ năng tiếng Anh sau khi tốt nghiệp để cải tiến giáo trình dạy tiếng Anh chuyên ngành với viện khảo thí giáo dục Hoa Kỳ. </w:t>
      </w:r>
    </w:p>
    <w:p w:rsidR="009F622F" w:rsidRDefault="009F622F"/>
    <w:sectPr w:rsidR="009F622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056E62"/>
    <w:multiLevelType w:val="multilevel"/>
    <w:tmpl w:val="0B5045A4"/>
    <w:lvl w:ilvl="0">
      <w:start w:val="1"/>
      <w:numFmt w:val="bullet"/>
      <w:lvlText w:val="-"/>
      <w:lvlJc w:val="left"/>
      <w:pPr>
        <w:tabs>
          <w:tab w:val="num" w:pos="938"/>
        </w:tabs>
        <w:ind w:left="938" w:hanging="360"/>
      </w:pPr>
      <w:rPr>
        <w:rFonts w:ascii="Times New Roman" w:eastAsia="Calibri" w:hAnsi="Times New Roman" w:cs="Times New Roman" w:hint="default"/>
        <w:sz w:val="20"/>
      </w:rPr>
    </w:lvl>
    <w:lvl w:ilvl="1" w:tentative="1">
      <w:start w:val="1"/>
      <w:numFmt w:val="bullet"/>
      <w:lvlText w:val=""/>
      <w:lvlJc w:val="left"/>
      <w:pPr>
        <w:tabs>
          <w:tab w:val="num" w:pos="1592"/>
        </w:tabs>
        <w:ind w:left="1592" w:hanging="360"/>
      </w:pPr>
      <w:rPr>
        <w:rFonts w:ascii="Symbol" w:hAnsi="Symbol" w:hint="default"/>
        <w:sz w:val="20"/>
      </w:rPr>
    </w:lvl>
    <w:lvl w:ilvl="2" w:tentative="1">
      <w:start w:val="1"/>
      <w:numFmt w:val="bullet"/>
      <w:lvlText w:val=""/>
      <w:lvlJc w:val="left"/>
      <w:pPr>
        <w:tabs>
          <w:tab w:val="num" w:pos="2312"/>
        </w:tabs>
        <w:ind w:left="2312" w:hanging="360"/>
      </w:pPr>
      <w:rPr>
        <w:rFonts w:ascii="Symbol" w:hAnsi="Symbol" w:hint="default"/>
        <w:sz w:val="20"/>
      </w:rPr>
    </w:lvl>
    <w:lvl w:ilvl="3" w:tentative="1">
      <w:start w:val="1"/>
      <w:numFmt w:val="bullet"/>
      <w:lvlText w:val=""/>
      <w:lvlJc w:val="left"/>
      <w:pPr>
        <w:tabs>
          <w:tab w:val="num" w:pos="3032"/>
        </w:tabs>
        <w:ind w:left="3032" w:hanging="360"/>
      </w:pPr>
      <w:rPr>
        <w:rFonts w:ascii="Symbol" w:hAnsi="Symbol" w:hint="default"/>
        <w:sz w:val="20"/>
      </w:rPr>
    </w:lvl>
    <w:lvl w:ilvl="4" w:tentative="1">
      <w:start w:val="1"/>
      <w:numFmt w:val="bullet"/>
      <w:lvlText w:val=""/>
      <w:lvlJc w:val="left"/>
      <w:pPr>
        <w:tabs>
          <w:tab w:val="num" w:pos="3752"/>
        </w:tabs>
        <w:ind w:left="3752" w:hanging="360"/>
      </w:pPr>
      <w:rPr>
        <w:rFonts w:ascii="Symbol" w:hAnsi="Symbol" w:hint="default"/>
        <w:sz w:val="20"/>
      </w:rPr>
    </w:lvl>
    <w:lvl w:ilvl="5" w:tentative="1">
      <w:start w:val="1"/>
      <w:numFmt w:val="bullet"/>
      <w:lvlText w:val=""/>
      <w:lvlJc w:val="left"/>
      <w:pPr>
        <w:tabs>
          <w:tab w:val="num" w:pos="4472"/>
        </w:tabs>
        <w:ind w:left="4472" w:hanging="360"/>
      </w:pPr>
      <w:rPr>
        <w:rFonts w:ascii="Symbol" w:hAnsi="Symbol" w:hint="default"/>
        <w:sz w:val="20"/>
      </w:rPr>
    </w:lvl>
    <w:lvl w:ilvl="6" w:tentative="1">
      <w:start w:val="1"/>
      <w:numFmt w:val="bullet"/>
      <w:lvlText w:val=""/>
      <w:lvlJc w:val="left"/>
      <w:pPr>
        <w:tabs>
          <w:tab w:val="num" w:pos="5192"/>
        </w:tabs>
        <w:ind w:left="5192" w:hanging="360"/>
      </w:pPr>
      <w:rPr>
        <w:rFonts w:ascii="Symbol" w:hAnsi="Symbol" w:hint="default"/>
        <w:sz w:val="20"/>
      </w:rPr>
    </w:lvl>
    <w:lvl w:ilvl="7" w:tentative="1">
      <w:start w:val="1"/>
      <w:numFmt w:val="bullet"/>
      <w:lvlText w:val=""/>
      <w:lvlJc w:val="left"/>
      <w:pPr>
        <w:tabs>
          <w:tab w:val="num" w:pos="5912"/>
        </w:tabs>
        <w:ind w:left="5912" w:hanging="360"/>
      </w:pPr>
      <w:rPr>
        <w:rFonts w:ascii="Symbol" w:hAnsi="Symbol" w:hint="default"/>
        <w:sz w:val="20"/>
      </w:rPr>
    </w:lvl>
    <w:lvl w:ilvl="8" w:tentative="1">
      <w:start w:val="1"/>
      <w:numFmt w:val="bullet"/>
      <w:lvlText w:val=""/>
      <w:lvlJc w:val="left"/>
      <w:pPr>
        <w:tabs>
          <w:tab w:val="num" w:pos="6632"/>
        </w:tabs>
        <w:ind w:left="6632" w:hanging="360"/>
      </w:pPr>
      <w:rPr>
        <w:rFonts w:ascii="Symbol" w:hAnsi="Symbol" w:hint="default"/>
        <w:sz w:val="20"/>
      </w:rPr>
    </w:lvl>
  </w:abstractNum>
  <w:abstractNum w:abstractNumId="1">
    <w:nsid w:val="4D323605"/>
    <w:multiLevelType w:val="multilevel"/>
    <w:tmpl w:val="1598AE48"/>
    <w:lvl w:ilvl="0">
      <w:start w:val="1"/>
      <w:numFmt w:val="bullet"/>
      <w:lvlText w:val="-"/>
      <w:lvlJc w:val="left"/>
      <w:pPr>
        <w:tabs>
          <w:tab w:val="num" w:pos="786"/>
        </w:tabs>
        <w:ind w:left="786" w:hanging="360"/>
      </w:pPr>
      <w:rPr>
        <w:rFonts w:ascii="Times New Roman" w:eastAsia="Calibri"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6C3D3699"/>
    <w:multiLevelType w:val="hybridMultilevel"/>
    <w:tmpl w:val="9BF46EBE"/>
    <w:lvl w:ilvl="0" w:tplc="97CCDF2E">
      <w:start w:val="1"/>
      <w:numFmt w:val="lowerLetter"/>
      <w:lvlText w:val="%1."/>
      <w:lvlJc w:val="left"/>
      <w:pPr>
        <w:ind w:left="1353" w:hanging="360"/>
      </w:pPr>
      <w:rPr>
        <w:rFonts w:hint="default"/>
      </w:rPr>
    </w:lvl>
    <w:lvl w:ilvl="1" w:tplc="042A0019" w:tentative="1">
      <w:start w:val="1"/>
      <w:numFmt w:val="lowerLetter"/>
      <w:lvlText w:val="%2."/>
      <w:lvlJc w:val="left"/>
      <w:pPr>
        <w:ind w:left="2073" w:hanging="360"/>
      </w:pPr>
    </w:lvl>
    <w:lvl w:ilvl="2" w:tplc="042A001B" w:tentative="1">
      <w:start w:val="1"/>
      <w:numFmt w:val="lowerRoman"/>
      <w:lvlText w:val="%3."/>
      <w:lvlJc w:val="right"/>
      <w:pPr>
        <w:ind w:left="2793" w:hanging="180"/>
      </w:pPr>
    </w:lvl>
    <w:lvl w:ilvl="3" w:tplc="042A000F" w:tentative="1">
      <w:start w:val="1"/>
      <w:numFmt w:val="decimal"/>
      <w:lvlText w:val="%4."/>
      <w:lvlJc w:val="left"/>
      <w:pPr>
        <w:ind w:left="3513" w:hanging="360"/>
      </w:pPr>
    </w:lvl>
    <w:lvl w:ilvl="4" w:tplc="042A0019" w:tentative="1">
      <w:start w:val="1"/>
      <w:numFmt w:val="lowerLetter"/>
      <w:lvlText w:val="%5."/>
      <w:lvlJc w:val="left"/>
      <w:pPr>
        <w:ind w:left="4233" w:hanging="360"/>
      </w:pPr>
    </w:lvl>
    <w:lvl w:ilvl="5" w:tplc="042A001B" w:tentative="1">
      <w:start w:val="1"/>
      <w:numFmt w:val="lowerRoman"/>
      <w:lvlText w:val="%6."/>
      <w:lvlJc w:val="right"/>
      <w:pPr>
        <w:ind w:left="4953" w:hanging="180"/>
      </w:pPr>
    </w:lvl>
    <w:lvl w:ilvl="6" w:tplc="042A000F" w:tentative="1">
      <w:start w:val="1"/>
      <w:numFmt w:val="decimal"/>
      <w:lvlText w:val="%7."/>
      <w:lvlJc w:val="left"/>
      <w:pPr>
        <w:ind w:left="5673" w:hanging="360"/>
      </w:pPr>
    </w:lvl>
    <w:lvl w:ilvl="7" w:tplc="042A0019" w:tentative="1">
      <w:start w:val="1"/>
      <w:numFmt w:val="lowerLetter"/>
      <w:lvlText w:val="%8."/>
      <w:lvlJc w:val="left"/>
      <w:pPr>
        <w:ind w:left="6393" w:hanging="360"/>
      </w:pPr>
    </w:lvl>
    <w:lvl w:ilvl="8" w:tplc="042A001B" w:tentative="1">
      <w:start w:val="1"/>
      <w:numFmt w:val="lowerRoman"/>
      <w:lvlText w:val="%9."/>
      <w:lvlJc w:val="right"/>
      <w:pPr>
        <w:ind w:left="7113"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45B1"/>
    <w:rsid w:val="00643371"/>
    <w:rsid w:val="00852B3B"/>
    <w:rsid w:val="00963EB7"/>
    <w:rsid w:val="009F622F"/>
    <w:rsid w:val="00CE45B1"/>
    <w:rsid w:val="00F63059"/>
    <w:rsid w:val="00F95C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45B1"/>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45B1"/>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876</Words>
  <Characters>4998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5863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CMAI-TCHC</dc:creator>
  <cp:lastModifiedBy>HP</cp:lastModifiedBy>
  <cp:revision>2</cp:revision>
  <dcterms:created xsi:type="dcterms:W3CDTF">2017-03-15T16:41:00Z</dcterms:created>
  <dcterms:modified xsi:type="dcterms:W3CDTF">2017-03-15T16:41:00Z</dcterms:modified>
</cp:coreProperties>
</file>